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19" w:rsidRPr="00402119" w:rsidRDefault="003077F7" w:rsidP="00396EAC">
      <w:pPr>
        <w:ind w:left="-993"/>
        <w:jc w:val="center"/>
        <w:rPr>
          <w:b/>
          <w:sz w:val="28"/>
          <w:szCs w:val="28"/>
        </w:rPr>
      </w:pPr>
      <w:r>
        <w:rPr>
          <w:b/>
          <w:noProof/>
          <w:sz w:val="28"/>
          <w:szCs w:val="28"/>
        </w:rPr>
        <w:drawing>
          <wp:inline distT="0" distB="0" distL="0" distR="0">
            <wp:extent cx="6972300" cy="9326880"/>
            <wp:effectExtent l="19050" t="0" r="0" b="0"/>
            <wp:docPr id="1" name="Рисунок 1" descr="tmp3a28_cop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3a28_copy_1"/>
                    <pic:cNvPicPr>
                      <a:picLocks noChangeAspect="1" noChangeArrowheads="1"/>
                    </pic:cNvPicPr>
                  </pic:nvPicPr>
                  <pic:blipFill>
                    <a:blip r:embed="rId7"/>
                    <a:srcRect/>
                    <a:stretch>
                      <a:fillRect/>
                    </a:stretch>
                  </pic:blipFill>
                  <pic:spPr bwMode="auto">
                    <a:xfrm>
                      <a:off x="0" y="0"/>
                      <a:ext cx="6972300" cy="9326880"/>
                    </a:xfrm>
                    <a:prstGeom prst="rect">
                      <a:avLst/>
                    </a:prstGeom>
                    <a:noFill/>
                    <a:ln w="9525">
                      <a:noFill/>
                      <a:miter lim="800000"/>
                      <a:headEnd/>
                      <a:tailEnd/>
                    </a:ln>
                  </pic:spPr>
                </pic:pic>
              </a:graphicData>
            </a:graphic>
          </wp:inline>
        </w:drawing>
      </w:r>
      <w:r w:rsidR="00A13C19" w:rsidRPr="00402119">
        <w:rPr>
          <w:b/>
          <w:sz w:val="28"/>
          <w:szCs w:val="28"/>
        </w:rPr>
        <w:lastRenderedPageBreak/>
        <w:t>Пояснительная записка</w:t>
      </w:r>
    </w:p>
    <w:p w:rsidR="00A13C19" w:rsidRPr="00350727" w:rsidRDefault="00A13C19" w:rsidP="00A13C19">
      <w:pPr>
        <w:ind w:firstLine="284"/>
        <w:jc w:val="both"/>
        <w:rPr>
          <w:sz w:val="28"/>
          <w:szCs w:val="28"/>
        </w:rPr>
      </w:pPr>
      <w:r w:rsidRPr="00350727">
        <w:rPr>
          <w:sz w:val="28"/>
          <w:szCs w:val="28"/>
        </w:rPr>
        <w:t>Решение задач имеет большое значение в изучении курса физики. Содер</w:t>
      </w:r>
      <w:r w:rsidRPr="00350727">
        <w:rPr>
          <w:sz w:val="28"/>
          <w:szCs w:val="28"/>
        </w:rPr>
        <w:softHyphen/>
        <w:t>жание зад</w:t>
      </w:r>
      <w:r w:rsidRPr="00350727">
        <w:rPr>
          <w:sz w:val="28"/>
          <w:szCs w:val="28"/>
        </w:rPr>
        <w:t>а</w:t>
      </w:r>
      <w:r w:rsidRPr="00350727">
        <w:rPr>
          <w:sz w:val="28"/>
          <w:szCs w:val="28"/>
        </w:rPr>
        <w:t>чи позволяет установить связь между физическими законами и реальными процессами и явлениями окружающего мира, что способс</w:t>
      </w:r>
      <w:r w:rsidRPr="00350727">
        <w:rPr>
          <w:sz w:val="28"/>
          <w:szCs w:val="28"/>
        </w:rPr>
        <w:t>т</w:t>
      </w:r>
      <w:r w:rsidRPr="00350727">
        <w:rPr>
          <w:sz w:val="28"/>
          <w:szCs w:val="28"/>
        </w:rPr>
        <w:t>вует как формированию интереса к предмету, так и более глубокому поним</w:t>
      </w:r>
      <w:r w:rsidRPr="00350727">
        <w:rPr>
          <w:sz w:val="28"/>
          <w:szCs w:val="28"/>
        </w:rPr>
        <w:t>а</w:t>
      </w:r>
      <w:r w:rsidRPr="00350727">
        <w:rPr>
          <w:sz w:val="28"/>
          <w:szCs w:val="28"/>
        </w:rPr>
        <w:t>нию сущности физических законов и теорий. Именно умение решать задачи явл</w:t>
      </w:r>
      <w:r w:rsidRPr="00350727">
        <w:rPr>
          <w:sz w:val="28"/>
          <w:szCs w:val="28"/>
        </w:rPr>
        <w:t>я</w:t>
      </w:r>
      <w:r w:rsidRPr="00350727">
        <w:rPr>
          <w:sz w:val="28"/>
          <w:szCs w:val="28"/>
        </w:rPr>
        <w:t>ется лучшим критерием глубины знаний учащихся по физике. Кроме того, анализ задачи, с которого начинается поиск ее решения, сп</w:t>
      </w:r>
      <w:r w:rsidRPr="00350727">
        <w:rPr>
          <w:sz w:val="28"/>
          <w:szCs w:val="28"/>
        </w:rPr>
        <w:t>о</w:t>
      </w:r>
      <w:r w:rsidRPr="00350727">
        <w:rPr>
          <w:sz w:val="28"/>
          <w:szCs w:val="28"/>
        </w:rPr>
        <w:t>собствует  формированию и развитию логического мышления, умений выполнять  о</w:t>
      </w:r>
      <w:r w:rsidRPr="00350727">
        <w:rPr>
          <w:sz w:val="28"/>
          <w:szCs w:val="28"/>
        </w:rPr>
        <w:t>с</w:t>
      </w:r>
      <w:r w:rsidRPr="00350727">
        <w:rPr>
          <w:sz w:val="28"/>
          <w:szCs w:val="28"/>
        </w:rPr>
        <w:t>новные мыслительные операции. Процесс решения физической задачи позволяет уч</w:t>
      </w:r>
      <w:r w:rsidRPr="00350727">
        <w:rPr>
          <w:sz w:val="28"/>
          <w:szCs w:val="28"/>
        </w:rPr>
        <w:t>а</w:t>
      </w:r>
      <w:r w:rsidRPr="00350727">
        <w:rPr>
          <w:sz w:val="28"/>
          <w:szCs w:val="28"/>
        </w:rPr>
        <w:t>щимся на практике применить свои математические знания, а иногда способствует п</w:t>
      </w:r>
      <w:r w:rsidRPr="00350727">
        <w:rPr>
          <w:sz w:val="28"/>
          <w:szCs w:val="28"/>
        </w:rPr>
        <w:t>о</w:t>
      </w:r>
      <w:r w:rsidRPr="00350727">
        <w:rPr>
          <w:sz w:val="28"/>
          <w:szCs w:val="28"/>
        </w:rPr>
        <w:t>ниманию ими недостаточности этих знаний. Наконец, все чаще предпринимаемые п</w:t>
      </w:r>
      <w:r w:rsidRPr="00350727">
        <w:rPr>
          <w:sz w:val="28"/>
          <w:szCs w:val="28"/>
        </w:rPr>
        <w:t>о</w:t>
      </w:r>
      <w:r w:rsidRPr="00350727">
        <w:rPr>
          <w:sz w:val="28"/>
          <w:szCs w:val="28"/>
        </w:rPr>
        <w:t>пытки использовать при решении физической задачи компьютер способствуют пост</w:t>
      </w:r>
      <w:r w:rsidRPr="00350727">
        <w:rPr>
          <w:sz w:val="28"/>
          <w:szCs w:val="28"/>
        </w:rPr>
        <w:t>е</w:t>
      </w:r>
      <w:r w:rsidRPr="00350727">
        <w:rPr>
          <w:sz w:val="28"/>
          <w:szCs w:val="28"/>
        </w:rPr>
        <w:t>пенному накоплению опыта внедрения новых информационных технологий в образ</w:t>
      </w:r>
      <w:r w:rsidRPr="00350727">
        <w:rPr>
          <w:sz w:val="28"/>
          <w:szCs w:val="28"/>
        </w:rPr>
        <w:t>о</w:t>
      </w:r>
      <w:r w:rsidRPr="00350727">
        <w:rPr>
          <w:sz w:val="28"/>
          <w:szCs w:val="28"/>
        </w:rPr>
        <w:t>вание.</w:t>
      </w:r>
    </w:p>
    <w:p w:rsidR="00A13C19" w:rsidRPr="00350727" w:rsidRDefault="00A13C19" w:rsidP="00A13C19">
      <w:pPr>
        <w:ind w:firstLine="284"/>
        <w:jc w:val="both"/>
        <w:rPr>
          <w:sz w:val="28"/>
          <w:szCs w:val="28"/>
        </w:rPr>
      </w:pPr>
      <w:r w:rsidRPr="00350727">
        <w:rPr>
          <w:sz w:val="28"/>
          <w:szCs w:val="28"/>
        </w:rPr>
        <w:t>Однако зачастую задачи решаются лишь для тренинга, служат иллюстрацией пол</w:t>
      </w:r>
      <w:r w:rsidRPr="00350727">
        <w:rPr>
          <w:sz w:val="28"/>
          <w:szCs w:val="28"/>
        </w:rPr>
        <w:t>о</w:t>
      </w:r>
      <w:r w:rsidRPr="00350727">
        <w:rPr>
          <w:sz w:val="28"/>
          <w:szCs w:val="28"/>
        </w:rPr>
        <w:t>женных в их основу изучаемых физических законов, правил, формул. Решение групп сходных задач по одной теме приводит к привы</w:t>
      </w:r>
      <w:r w:rsidRPr="00350727">
        <w:rPr>
          <w:sz w:val="28"/>
          <w:szCs w:val="28"/>
        </w:rPr>
        <w:t>ч</w:t>
      </w:r>
      <w:r w:rsidRPr="00350727">
        <w:rPr>
          <w:sz w:val="28"/>
          <w:szCs w:val="28"/>
        </w:rPr>
        <w:t>ке алгоритмизации действий. Конечно, алгоритмический подход к решению базовых задач весьма полезен, но, так  называ</w:t>
      </w:r>
      <w:r w:rsidRPr="00350727">
        <w:rPr>
          <w:sz w:val="28"/>
          <w:szCs w:val="28"/>
        </w:rPr>
        <w:t>е</w:t>
      </w:r>
      <w:r w:rsidRPr="00350727">
        <w:rPr>
          <w:sz w:val="28"/>
          <w:szCs w:val="28"/>
        </w:rPr>
        <w:t>мые, задачи повышенной тру</w:t>
      </w:r>
      <w:r w:rsidRPr="00350727">
        <w:rPr>
          <w:sz w:val="28"/>
          <w:szCs w:val="28"/>
        </w:rPr>
        <w:t>д</w:t>
      </w:r>
      <w:r w:rsidRPr="00350727">
        <w:rPr>
          <w:sz w:val="28"/>
          <w:szCs w:val="28"/>
        </w:rPr>
        <w:t xml:space="preserve">ности, олимпиадные задачи вряд ли могут быть решены на основе простого применения известных </w:t>
      </w:r>
      <w:r>
        <w:rPr>
          <w:sz w:val="28"/>
          <w:szCs w:val="28"/>
        </w:rPr>
        <w:t xml:space="preserve">студентами </w:t>
      </w:r>
      <w:r w:rsidRPr="00350727">
        <w:rPr>
          <w:sz w:val="28"/>
          <w:szCs w:val="28"/>
        </w:rPr>
        <w:t>алгоритмов. Эти задачи – «шту</w:t>
      </w:r>
      <w:r w:rsidRPr="00350727">
        <w:rPr>
          <w:sz w:val="28"/>
          <w:szCs w:val="28"/>
        </w:rPr>
        <w:t>ч</w:t>
      </w:r>
      <w:r w:rsidRPr="00350727">
        <w:rPr>
          <w:sz w:val="28"/>
          <w:szCs w:val="28"/>
        </w:rPr>
        <w:t>ные», их решение требует творческого подхода и существенно облегчается бл</w:t>
      </w:r>
      <w:r w:rsidRPr="00350727">
        <w:rPr>
          <w:sz w:val="28"/>
          <w:szCs w:val="28"/>
        </w:rPr>
        <w:t>а</w:t>
      </w:r>
      <w:r w:rsidRPr="00350727">
        <w:rPr>
          <w:sz w:val="28"/>
          <w:szCs w:val="28"/>
        </w:rPr>
        <w:t>годаря некоторым методам и приемам. К сожалению, при обучении физике ввиду большого объема теоретической части курса, не всегда может быть выделено достато</w:t>
      </w:r>
      <w:r w:rsidRPr="00350727">
        <w:rPr>
          <w:sz w:val="28"/>
          <w:szCs w:val="28"/>
        </w:rPr>
        <w:t>ч</w:t>
      </w:r>
      <w:r w:rsidRPr="00350727">
        <w:rPr>
          <w:sz w:val="28"/>
          <w:szCs w:val="28"/>
        </w:rPr>
        <w:t>но времени для систематического ознакомления с этими методами. Кроме того, далеко не все уч</w:t>
      </w:r>
      <w:r w:rsidRPr="00350727">
        <w:rPr>
          <w:sz w:val="28"/>
          <w:szCs w:val="28"/>
        </w:rPr>
        <w:t>а</w:t>
      </w:r>
      <w:r w:rsidRPr="00350727">
        <w:rPr>
          <w:sz w:val="28"/>
          <w:szCs w:val="28"/>
        </w:rPr>
        <w:t>щиеся в состоянии успешно работать с «трудными» задачами. Формиров</w:t>
      </w:r>
      <w:r w:rsidRPr="00350727">
        <w:rPr>
          <w:sz w:val="28"/>
          <w:szCs w:val="28"/>
        </w:rPr>
        <w:t>а</w:t>
      </w:r>
      <w:r w:rsidRPr="00350727">
        <w:rPr>
          <w:sz w:val="28"/>
          <w:szCs w:val="28"/>
        </w:rPr>
        <w:t>нию умений решать подобные задачи  должен помочь предлагаемый курс.. Он ориентирован, пре</w:t>
      </w:r>
      <w:r w:rsidRPr="00350727">
        <w:rPr>
          <w:sz w:val="28"/>
          <w:szCs w:val="28"/>
        </w:rPr>
        <w:t>ж</w:t>
      </w:r>
      <w:r w:rsidRPr="00350727">
        <w:rPr>
          <w:sz w:val="28"/>
          <w:szCs w:val="28"/>
        </w:rPr>
        <w:t>де всего, на учеников интересующихся физикой и имеющих достаточно хорошую м</w:t>
      </w:r>
      <w:r w:rsidRPr="00350727">
        <w:rPr>
          <w:sz w:val="28"/>
          <w:szCs w:val="28"/>
        </w:rPr>
        <w:t>а</w:t>
      </w:r>
      <w:r w:rsidRPr="00350727">
        <w:rPr>
          <w:sz w:val="28"/>
          <w:szCs w:val="28"/>
        </w:rPr>
        <w:t xml:space="preserve">тематическую подготовку. Следует отметить полезность курса для подготовки к итоговой аттестации, особенно в форме </w:t>
      </w:r>
      <w:r>
        <w:rPr>
          <w:sz w:val="28"/>
          <w:szCs w:val="28"/>
        </w:rPr>
        <w:t>ЕГЭ</w:t>
      </w:r>
      <w:r w:rsidRPr="00350727">
        <w:rPr>
          <w:sz w:val="28"/>
          <w:szCs w:val="28"/>
        </w:rPr>
        <w:t>, где умение решать задачи является, пожалуй, главным условием успешного результата.</w:t>
      </w:r>
    </w:p>
    <w:p w:rsidR="00A13C19" w:rsidRPr="00350727" w:rsidRDefault="00A13C19" w:rsidP="00A13C19">
      <w:pPr>
        <w:ind w:firstLine="284"/>
        <w:jc w:val="both"/>
        <w:rPr>
          <w:sz w:val="28"/>
          <w:szCs w:val="28"/>
        </w:rPr>
      </w:pPr>
      <w:r w:rsidRPr="00350727">
        <w:rPr>
          <w:b/>
          <w:sz w:val="28"/>
          <w:szCs w:val="28"/>
        </w:rPr>
        <w:t xml:space="preserve">Основная цель </w:t>
      </w:r>
      <w:r w:rsidRPr="00350727">
        <w:rPr>
          <w:sz w:val="28"/>
          <w:szCs w:val="28"/>
        </w:rPr>
        <w:t xml:space="preserve">– познакомить </w:t>
      </w:r>
      <w:r>
        <w:rPr>
          <w:sz w:val="28"/>
          <w:szCs w:val="28"/>
        </w:rPr>
        <w:t>студентов</w:t>
      </w:r>
      <w:r w:rsidRPr="00350727">
        <w:rPr>
          <w:sz w:val="28"/>
          <w:szCs w:val="28"/>
        </w:rPr>
        <w:t xml:space="preserve"> с некоторыми нестандартными мет</w:t>
      </w:r>
      <w:r w:rsidRPr="00350727">
        <w:rPr>
          <w:sz w:val="28"/>
          <w:szCs w:val="28"/>
        </w:rPr>
        <w:t>о</w:t>
      </w:r>
      <w:r w:rsidRPr="00350727">
        <w:rPr>
          <w:sz w:val="28"/>
          <w:szCs w:val="28"/>
        </w:rPr>
        <w:t>дами решения задач, и на этой основе  способствовать формированию умения н</w:t>
      </w:r>
      <w:r w:rsidRPr="00350727">
        <w:rPr>
          <w:sz w:val="28"/>
          <w:szCs w:val="28"/>
        </w:rPr>
        <w:t>а</w:t>
      </w:r>
      <w:r w:rsidRPr="00350727">
        <w:rPr>
          <w:sz w:val="28"/>
          <w:szCs w:val="28"/>
        </w:rPr>
        <w:t>ходить наиболее рациональный из числа известных метод решения предлагаемой зад</w:t>
      </w:r>
      <w:r w:rsidRPr="00350727">
        <w:rPr>
          <w:sz w:val="28"/>
          <w:szCs w:val="28"/>
        </w:rPr>
        <w:t>а</w:t>
      </w:r>
      <w:r w:rsidRPr="00350727">
        <w:rPr>
          <w:sz w:val="28"/>
          <w:szCs w:val="28"/>
        </w:rPr>
        <w:t>чи и применять его. Другими словами,- учить не решению конкретной задачи, а мет</w:t>
      </w:r>
      <w:r w:rsidRPr="00350727">
        <w:rPr>
          <w:sz w:val="28"/>
          <w:szCs w:val="28"/>
        </w:rPr>
        <w:t>о</w:t>
      </w:r>
      <w:r w:rsidRPr="00350727">
        <w:rPr>
          <w:sz w:val="28"/>
          <w:szCs w:val="28"/>
        </w:rPr>
        <w:t>дам, которые можно использовать при решении многих з</w:t>
      </w:r>
      <w:r w:rsidRPr="00350727">
        <w:rPr>
          <w:sz w:val="28"/>
          <w:szCs w:val="28"/>
        </w:rPr>
        <w:t>а</w:t>
      </w:r>
      <w:r w:rsidRPr="00350727">
        <w:rPr>
          <w:sz w:val="28"/>
          <w:szCs w:val="28"/>
        </w:rPr>
        <w:t>дач.</w:t>
      </w:r>
    </w:p>
    <w:p w:rsidR="00A13C19" w:rsidRDefault="00A13C19" w:rsidP="00A13C19">
      <w:pPr>
        <w:ind w:firstLine="284"/>
        <w:jc w:val="both"/>
        <w:rPr>
          <w:b/>
          <w:sz w:val="28"/>
          <w:szCs w:val="28"/>
        </w:rPr>
      </w:pPr>
    </w:p>
    <w:p w:rsidR="00F11208" w:rsidRDefault="00F11208" w:rsidP="00A13C19">
      <w:pPr>
        <w:ind w:firstLine="284"/>
        <w:jc w:val="both"/>
        <w:rPr>
          <w:b/>
          <w:sz w:val="28"/>
          <w:szCs w:val="28"/>
        </w:rPr>
      </w:pPr>
    </w:p>
    <w:p w:rsidR="00F11208" w:rsidRDefault="00F11208" w:rsidP="00A13C19">
      <w:pPr>
        <w:ind w:firstLine="284"/>
        <w:jc w:val="both"/>
        <w:rPr>
          <w:b/>
          <w:sz w:val="28"/>
          <w:szCs w:val="28"/>
        </w:rPr>
      </w:pPr>
    </w:p>
    <w:p w:rsidR="00F11208" w:rsidRDefault="00F11208" w:rsidP="00A13C19">
      <w:pPr>
        <w:ind w:firstLine="284"/>
        <w:jc w:val="both"/>
        <w:rPr>
          <w:b/>
          <w:sz w:val="28"/>
          <w:szCs w:val="28"/>
        </w:rPr>
      </w:pPr>
    </w:p>
    <w:p w:rsidR="00A13C19" w:rsidRPr="00350727" w:rsidRDefault="00A13C19" w:rsidP="00A13C19">
      <w:pPr>
        <w:ind w:firstLine="284"/>
        <w:jc w:val="both"/>
        <w:rPr>
          <w:b/>
          <w:sz w:val="28"/>
          <w:szCs w:val="28"/>
        </w:rPr>
      </w:pPr>
      <w:r w:rsidRPr="00350727">
        <w:rPr>
          <w:b/>
          <w:sz w:val="28"/>
          <w:szCs w:val="28"/>
        </w:rPr>
        <w:t>Основные задачи:</w:t>
      </w:r>
    </w:p>
    <w:p w:rsidR="00A13C19" w:rsidRPr="00350727" w:rsidRDefault="00A13C19" w:rsidP="00A13C19">
      <w:pPr>
        <w:numPr>
          <w:ilvl w:val="0"/>
          <w:numId w:val="1"/>
        </w:numPr>
        <w:jc w:val="both"/>
        <w:rPr>
          <w:sz w:val="28"/>
          <w:szCs w:val="28"/>
        </w:rPr>
      </w:pPr>
      <w:r w:rsidRPr="00350727">
        <w:rPr>
          <w:sz w:val="28"/>
          <w:szCs w:val="28"/>
        </w:rPr>
        <w:t xml:space="preserve">способствовать развитию творческой составляющей личности </w:t>
      </w:r>
      <w:r>
        <w:rPr>
          <w:sz w:val="28"/>
          <w:szCs w:val="28"/>
        </w:rPr>
        <w:t>студентов</w:t>
      </w:r>
      <w:r w:rsidRPr="00350727">
        <w:rPr>
          <w:sz w:val="28"/>
          <w:szCs w:val="28"/>
        </w:rPr>
        <w:t>, формированию у них навыков исследовательской деятельн</w:t>
      </w:r>
      <w:r w:rsidRPr="00350727">
        <w:rPr>
          <w:sz w:val="28"/>
          <w:szCs w:val="28"/>
        </w:rPr>
        <w:t>о</w:t>
      </w:r>
      <w:r w:rsidRPr="00350727">
        <w:rPr>
          <w:sz w:val="28"/>
          <w:szCs w:val="28"/>
        </w:rPr>
        <w:t>сти;</w:t>
      </w:r>
    </w:p>
    <w:p w:rsidR="00A13C19" w:rsidRPr="00350727" w:rsidRDefault="00A13C19" w:rsidP="00A13C19">
      <w:pPr>
        <w:numPr>
          <w:ilvl w:val="0"/>
          <w:numId w:val="1"/>
        </w:numPr>
        <w:jc w:val="both"/>
        <w:rPr>
          <w:sz w:val="28"/>
          <w:szCs w:val="28"/>
        </w:rPr>
      </w:pPr>
      <w:r w:rsidRPr="00350727">
        <w:rPr>
          <w:sz w:val="28"/>
          <w:szCs w:val="28"/>
        </w:rPr>
        <w:t xml:space="preserve">способствовать углублению знаний </w:t>
      </w:r>
      <w:r>
        <w:rPr>
          <w:sz w:val="28"/>
          <w:szCs w:val="28"/>
        </w:rPr>
        <w:t>студентов</w:t>
      </w:r>
      <w:r w:rsidRPr="00350727">
        <w:rPr>
          <w:sz w:val="28"/>
          <w:szCs w:val="28"/>
        </w:rPr>
        <w:t xml:space="preserve"> по физике через содержание задач и ан</w:t>
      </w:r>
      <w:r w:rsidRPr="00350727">
        <w:rPr>
          <w:sz w:val="28"/>
          <w:szCs w:val="28"/>
        </w:rPr>
        <w:t>а</w:t>
      </w:r>
      <w:r w:rsidRPr="00350727">
        <w:rPr>
          <w:sz w:val="28"/>
          <w:szCs w:val="28"/>
        </w:rPr>
        <w:t>лиз их результатов;</w:t>
      </w:r>
    </w:p>
    <w:p w:rsidR="00A13C19" w:rsidRPr="00350727" w:rsidRDefault="00A13C19" w:rsidP="00A13C19">
      <w:pPr>
        <w:numPr>
          <w:ilvl w:val="0"/>
          <w:numId w:val="1"/>
        </w:numPr>
        <w:jc w:val="both"/>
        <w:rPr>
          <w:sz w:val="28"/>
          <w:szCs w:val="28"/>
        </w:rPr>
      </w:pPr>
      <w:r w:rsidRPr="00350727">
        <w:rPr>
          <w:sz w:val="28"/>
          <w:szCs w:val="28"/>
        </w:rPr>
        <w:t xml:space="preserve">формировать у </w:t>
      </w:r>
      <w:r>
        <w:rPr>
          <w:sz w:val="28"/>
          <w:szCs w:val="28"/>
        </w:rPr>
        <w:t>студентов</w:t>
      </w:r>
      <w:r w:rsidRPr="00350727">
        <w:rPr>
          <w:sz w:val="28"/>
          <w:szCs w:val="28"/>
        </w:rPr>
        <w:t xml:space="preserve"> навыки самостоятельной работы;</w:t>
      </w:r>
    </w:p>
    <w:p w:rsidR="00A13C19" w:rsidRPr="00350727" w:rsidRDefault="00A13C19" w:rsidP="00A13C19">
      <w:pPr>
        <w:numPr>
          <w:ilvl w:val="0"/>
          <w:numId w:val="1"/>
        </w:numPr>
        <w:jc w:val="both"/>
        <w:rPr>
          <w:sz w:val="28"/>
          <w:szCs w:val="28"/>
        </w:rPr>
      </w:pPr>
      <w:r w:rsidRPr="00350727">
        <w:rPr>
          <w:sz w:val="28"/>
          <w:szCs w:val="28"/>
        </w:rPr>
        <w:t xml:space="preserve">иллюстрируя изучаемые методы задачами из различных разделов курса физики, формировать у </w:t>
      </w:r>
      <w:r>
        <w:rPr>
          <w:sz w:val="28"/>
          <w:szCs w:val="28"/>
        </w:rPr>
        <w:t>студентов</w:t>
      </w:r>
      <w:r w:rsidRPr="00350727">
        <w:rPr>
          <w:sz w:val="28"/>
          <w:szCs w:val="28"/>
        </w:rPr>
        <w:t xml:space="preserve"> представление о целостности этой науки как отражении единства материальн</w:t>
      </w:r>
      <w:r w:rsidRPr="00350727">
        <w:rPr>
          <w:sz w:val="28"/>
          <w:szCs w:val="28"/>
        </w:rPr>
        <w:t>о</w:t>
      </w:r>
      <w:r w:rsidRPr="00350727">
        <w:rPr>
          <w:sz w:val="28"/>
          <w:szCs w:val="28"/>
        </w:rPr>
        <w:t xml:space="preserve">го мира; </w:t>
      </w:r>
    </w:p>
    <w:p w:rsidR="00A13C19" w:rsidRPr="00350727" w:rsidRDefault="00A13C19" w:rsidP="00A13C19">
      <w:pPr>
        <w:numPr>
          <w:ilvl w:val="0"/>
          <w:numId w:val="1"/>
        </w:numPr>
        <w:jc w:val="both"/>
        <w:rPr>
          <w:sz w:val="28"/>
          <w:szCs w:val="28"/>
        </w:rPr>
      </w:pPr>
      <w:r w:rsidRPr="00350727">
        <w:rPr>
          <w:sz w:val="28"/>
          <w:szCs w:val="28"/>
        </w:rPr>
        <w:t>реализовывать межпредметные связи, прежде всего с матем</w:t>
      </w:r>
      <w:r w:rsidRPr="00350727">
        <w:rPr>
          <w:sz w:val="28"/>
          <w:szCs w:val="28"/>
        </w:rPr>
        <w:t>а</w:t>
      </w:r>
      <w:r w:rsidRPr="00350727">
        <w:rPr>
          <w:sz w:val="28"/>
          <w:szCs w:val="28"/>
        </w:rPr>
        <w:t>тикой;</w:t>
      </w:r>
    </w:p>
    <w:p w:rsidR="00A13C19" w:rsidRPr="00DF7A78" w:rsidRDefault="00A13C19" w:rsidP="00A13C19">
      <w:pPr>
        <w:ind w:firstLine="851"/>
        <w:rPr>
          <w:sz w:val="28"/>
          <w:szCs w:val="28"/>
        </w:rPr>
      </w:pPr>
    </w:p>
    <w:p w:rsidR="00A13C19" w:rsidRPr="00350727" w:rsidRDefault="00A13C19" w:rsidP="00A13C19">
      <w:pPr>
        <w:rPr>
          <w:sz w:val="28"/>
          <w:szCs w:val="28"/>
        </w:rPr>
      </w:pPr>
      <w:r w:rsidRPr="00DF7A78">
        <w:rPr>
          <w:b/>
          <w:sz w:val="28"/>
          <w:szCs w:val="28"/>
        </w:rPr>
        <w:t>При изучении курса возможны различные формы занятий</w:t>
      </w:r>
      <w:r w:rsidRPr="00350727">
        <w:rPr>
          <w:sz w:val="28"/>
          <w:szCs w:val="28"/>
        </w:rPr>
        <w:t xml:space="preserve">: активный диалог </w:t>
      </w:r>
      <w:r>
        <w:rPr>
          <w:sz w:val="28"/>
          <w:szCs w:val="28"/>
        </w:rPr>
        <w:t>преподавателя со студентами</w:t>
      </w:r>
      <w:r w:rsidRPr="00350727">
        <w:rPr>
          <w:sz w:val="28"/>
          <w:szCs w:val="28"/>
        </w:rPr>
        <w:t>, предполагающий постановку проблемы с последующим обсуждением вариантов ее разрешения, выступление</w:t>
      </w:r>
      <w:r>
        <w:rPr>
          <w:sz w:val="28"/>
          <w:szCs w:val="28"/>
        </w:rPr>
        <w:t xml:space="preserve"> студентов </w:t>
      </w:r>
      <w:r w:rsidRPr="00350727">
        <w:rPr>
          <w:sz w:val="28"/>
          <w:szCs w:val="28"/>
        </w:rPr>
        <w:t xml:space="preserve">, подробное объяснение примеров решения  задач, индивидуальная и коллективная (парная, групповая) работа </w:t>
      </w:r>
      <w:r>
        <w:rPr>
          <w:sz w:val="28"/>
          <w:szCs w:val="28"/>
        </w:rPr>
        <w:t>студентов</w:t>
      </w:r>
      <w:r w:rsidRPr="00350727">
        <w:rPr>
          <w:sz w:val="28"/>
          <w:szCs w:val="28"/>
        </w:rPr>
        <w:t xml:space="preserve"> по составлению задач, конкурс на составление лучшей задачи, знакомство с различными задачниками, выполнение проектов и т.д.</w:t>
      </w:r>
    </w:p>
    <w:p w:rsidR="00A13C19" w:rsidRDefault="00A13C19" w:rsidP="00A13C19">
      <w:pPr>
        <w:rPr>
          <w:b/>
          <w:sz w:val="28"/>
          <w:szCs w:val="28"/>
        </w:rPr>
      </w:pPr>
    </w:p>
    <w:p w:rsidR="00A13C19" w:rsidRPr="00350727" w:rsidRDefault="00A13C19" w:rsidP="00A13C19">
      <w:pPr>
        <w:rPr>
          <w:sz w:val="28"/>
          <w:szCs w:val="28"/>
        </w:rPr>
      </w:pPr>
      <w:r w:rsidRPr="00DF7A78">
        <w:rPr>
          <w:b/>
          <w:sz w:val="28"/>
          <w:szCs w:val="28"/>
        </w:rPr>
        <w:t>Форма проверки</w:t>
      </w:r>
      <w:r w:rsidRPr="00350727">
        <w:rPr>
          <w:sz w:val="28"/>
          <w:szCs w:val="28"/>
        </w:rPr>
        <w:t>: тесты, выполнение типовых заданий при внешней опоре и без нее, практические (репродуктивные) работы, задачи-проблемы, проблемные вопросы, творческие работы.</w:t>
      </w:r>
    </w:p>
    <w:p w:rsidR="00A13C19" w:rsidRDefault="00A13C19" w:rsidP="00A13C19">
      <w:pPr>
        <w:outlineLvl w:val="0"/>
        <w:rPr>
          <w:b/>
          <w:sz w:val="28"/>
          <w:szCs w:val="28"/>
        </w:rPr>
      </w:pPr>
    </w:p>
    <w:p w:rsidR="00A13C19" w:rsidRPr="00350727" w:rsidRDefault="00A13C19" w:rsidP="00A13C19">
      <w:pPr>
        <w:outlineLvl w:val="0"/>
        <w:rPr>
          <w:b/>
          <w:sz w:val="28"/>
          <w:szCs w:val="28"/>
        </w:rPr>
      </w:pPr>
      <w:r w:rsidRPr="00350727">
        <w:rPr>
          <w:b/>
          <w:sz w:val="28"/>
          <w:szCs w:val="28"/>
        </w:rPr>
        <w:t>Ожидаемый результат:</w:t>
      </w:r>
    </w:p>
    <w:p w:rsidR="00A13C19" w:rsidRPr="00350727" w:rsidRDefault="00A13C19" w:rsidP="00A13C19">
      <w:pPr>
        <w:ind w:firstLine="851"/>
        <w:rPr>
          <w:sz w:val="28"/>
          <w:szCs w:val="28"/>
        </w:rPr>
      </w:pPr>
      <w:r>
        <w:rPr>
          <w:sz w:val="28"/>
          <w:szCs w:val="28"/>
        </w:rPr>
        <w:t>Студенты</w:t>
      </w:r>
      <w:r w:rsidRPr="00350727">
        <w:rPr>
          <w:sz w:val="28"/>
          <w:szCs w:val="28"/>
        </w:rPr>
        <w:t xml:space="preserve"> могут выйти на теоретический уровень решения задач средней сложности:</w:t>
      </w:r>
    </w:p>
    <w:p w:rsidR="00A13C19" w:rsidRPr="00350727" w:rsidRDefault="00A13C19" w:rsidP="00A13C19">
      <w:pPr>
        <w:ind w:firstLine="851"/>
        <w:rPr>
          <w:sz w:val="28"/>
          <w:szCs w:val="28"/>
        </w:rPr>
      </w:pPr>
      <w:r w:rsidRPr="00350727">
        <w:rPr>
          <w:sz w:val="28"/>
          <w:szCs w:val="28"/>
        </w:rPr>
        <w:t>1. Составлять стратегию по решению задач;</w:t>
      </w:r>
    </w:p>
    <w:p w:rsidR="00A13C19" w:rsidRPr="00350727" w:rsidRDefault="00A13C19" w:rsidP="00A13C19">
      <w:pPr>
        <w:ind w:firstLine="851"/>
        <w:rPr>
          <w:sz w:val="28"/>
          <w:szCs w:val="28"/>
        </w:rPr>
      </w:pPr>
      <w:r w:rsidRPr="00350727">
        <w:rPr>
          <w:sz w:val="28"/>
          <w:szCs w:val="28"/>
        </w:rPr>
        <w:t>2. Классифицировать предложенную задачу;</w:t>
      </w:r>
    </w:p>
    <w:p w:rsidR="00A13C19" w:rsidRPr="00350727" w:rsidRDefault="00A13C19" w:rsidP="00A13C19">
      <w:pPr>
        <w:ind w:firstLine="851"/>
        <w:rPr>
          <w:sz w:val="28"/>
          <w:szCs w:val="28"/>
        </w:rPr>
      </w:pPr>
      <w:r w:rsidRPr="00350727">
        <w:rPr>
          <w:sz w:val="28"/>
          <w:szCs w:val="28"/>
        </w:rPr>
        <w:t>3. Проводить перекодировку условия задачи;</w:t>
      </w:r>
    </w:p>
    <w:p w:rsidR="00A13C19" w:rsidRPr="00350727" w:rsidRDefault="00A13C19" w:rsidP="00A13C19">
      <w:pPr>
        <w:ind w:firstLine="851"/>
        <w:rPr>
          <w:sz w:val="28"/>
          <w:szCs w:val="28"/>
        </w:rPr>
      </w:pPr>
      <w:r w:rsidRPr="00350727">
        <w:rPr>
          <w:sz w:val="28"/>
          <w:szCs w:val="28"/>
        </w:rPr>
        <w:t>4. Определять все типы параметров, входящие в задачу;</w:t>
      </w:r>
    </w:p>
    <w:p w:rsidR="00A13C19" w:rsidRPr="00350727" w:rsidRDefault="00A13C19" w:rsidP="00A13C19">
      <w:pPr>
        <w:ind w:firstLine="851"/>
        <w:rPr>
          <w:sz w:val="28"/>
          <w:szCs w:val="28"/>
        </w:rPr>
      </w:pPr>
      <w:r w:rsidRPr="00350727">
        <w:rPr>
          <w:sz w:val="28"/>
          <w:szCs w:val="28"/>
        </w:rPr>
        <w:t>5. Определять наиболее рациональный метод решения задачи;</w:t>
      </w:r>
    </w:p>
    <w:p w:rsidR="00A13C19" w:rsidRPr="00350727" w:rsidRDefault="00A13C19" w:rsidP="00A13C19">
      <w:pPr>
        <w:ind w:firstLine="851"/>
        <w:rPr>
          <w:sz w:val="28"/>
          <w:szCs w:val="28"/>
        </w:rPr>
      </w:pPr>
      <w:r w:rsidRPr="00350727">
        <w:rPr>
          <w:sz w:val="28"/>
          <w:szCs w:val="28"/>
        </w:rPr>
        <w:t>6. Осознание деятельности по решению задач;</w:t>
      </w:r>
    </w:p>
    <w:p w:rsidR="00A13C19" w:rsidRPr="00350727" w:rsidRDefault="00A13C19" w:rsidP="00A13C19">
      <w:pPr>
        <w:ind w:firstLine="851"/>
        <w:rPr>
          <w:sz w:val="28"/>
          <w:szCs w:val="28"/>
        </w:rPr>
      </w:pPr>
      <w:r w:rsidRPr="00350727">
        <w:rPr>
          <w:sz w:val="28"/>
          <w:szCs w:val="28"/>
        </w:rPr>
        <w:t>7. Решать задачи используя алгоритмическое предписание;</w:t>
      </w:r>
    </w:p>
    <w:p w:rsidR="00A13C19" w:rsidRPr="00350727" w:rsidRDefault="00A13C19" w:rsidP="00A13C19">
      <w:pPr>
        <w:ind w:firstLine="851"/>
        <w:rPr>
          <w:sz w:val="28"/>
          <w:szCs w:val="28"/>
        </w:rPr>
      </w:pPr>
      <w:r w:rsidRPr="00350727">
        <w:rPr>
          <w:sz w:val="28"/>
          <w:szCs w:val="28"/>
        </w:rPr>
        <w:t>8. Самоконтроль и самоанализ.</w:t>
      </w:r>
    </w:p>
    <w:p w:rsidR="00A13C19" w:rsidRPr="00350727" w:rsidRDefault="00A13C19" w:rsidP="00A13C19">
      <w:pPr>
        <w:rPr>
          <w:sz w:val="28"/>
          <w:szCs w:val="28"/>
        </w:rPr>
      </w:pPr>
    </w:p>
    <w:p w:rsidR="00A13C19" w:rsidRPr="009B37D3" w:rsidRDefault="00A13C19" w:rsidP="00A13C19">
      <w:pPr>
        <w:jc w:val="center"/>
        <w:rPr>
          <w:b/>
          <w:sz w:val="28"/>
          <w:szCs w:val="28"/>
        </w:rPr>
      </w:pPr>
      <w:r w:rsidRPr="009B37D3">
        <w:rPr>
          <w:b/>
          <w:sz w:val="28"/>
          <w:szCs w:val="28"/>
        </w:rPr>
        <w:t xml:space="preserve">Требования к подготовке </w:t>
      </w:r>
      <w:r>
        <w:rPr>
          <w:b/>
          <w:sz w:val="28"/>
          <w:szCs w:val="28"/>
        </w:rPr>
        <w:t>студентов</w:t>
      </w:r>
    </w:p>
    <w:p w:rsidR="00A13C19" w:rsidRDefault="00A13C19" w:rsidP="00A13C19">
      <w:pPr>
        <w:jc w:val="both"/>
        <w:rPr>
          <w:i/>
          <w:sz w:val="28"/>
          <w:szCs w:val="28"/>
        </w:rPr>
      </w:pPr>
      <w:r>
        <w:rPr>
          <w:i/>
          <w:sz w:val="28"/>
          <w:szCs w:val="28"/>
        </w:rPr>
        <w:t xml:space="preserve">     Познавательная деятельность: </w:t>
      </w:r>
    </w:p>
    <w:p w:rsidR="00A13C19" w:rsidRDefault="00A13C19" w:rsidP="00A13C19">
      <w:pPr>
        <w:jc w:val="both"/>
        <w:rPr>
          <w:sz w:val="28"/>
          <w:szCs w:val="28"/>
        </w:rPr>
      </w:pPr>
      <w:r>
        <w:rPr>
          <w:sz w:val="28"/>
          <w:szCs w:val="28"/>
        </w:rPr>
        <w:t>- владение навыками использования для познания окружающего мира различных естественнонаучных методов: наблюдение, измерение, эксперимент, моделирование;</w:t>
      </w:r>
    </w:p>
    <w:p w:rsidR="00A13C19" w:rsidRDefault="00A13C19" w:rsidP="00A13C19">
      <w:pPr>
        <w:jc w:val="both"/>
        <w:rPr>
          <w:sz w:val="28"/>
          <w:szCs w:val="28"/>
        </w:rPr>
      </w:pPr>
      <w:r>
        <w:rPr>
          <w:sz w:val="28"/>
          <w:szCs w:val="28"/>
        </w:rPr>
        <w:lastRenderedPageBreak/>
        <w:t>- владение умениями различать факты, гипотезы, причины, следствия, доказательства, законы, теории;</w:t>
      </w:r>
    </w:p>
    <w:p w:rsidR="00A13C19" w:rsidRDefault="00A13C19" w:rsidP="00A13C19">
      <w:pPr>
        <w:jc w:val="both"/>
        <w:rPr>
          <w:sz w:val="28"/>
          <w:szCs w:val="28"/>
        </w:rPr>
      </w:pPr>
      <w:r>
        <w:rPr>
          <w:sz w:val="28"/>
          <w:szCs w:val="28"/>
        </w:rPr>
        <w:t>- владение адекватными способами решения теоретических и экспериментальных задач;</w:t>
      </w:r>
    </w:p>
    <w:p w:rsidR="00A13C19" w:rsidRDefault="00A13C19" w:rsidP="00A13C19">
      <w:pPr>
        <w:jc w:val="both"/>
        <w:rPr>
          <w:sz w:val="28"/>
          <w:szCs w:val="28"/>
        </w:rPr>
      </w:pPr>
      <w:r>
        <w:rPr>
          <w:sz w:val="28"/>
          <w:szCs w:val="28"/>
        </w:rPr>
        <w:t>- приобретение опыта выдвижения гипотез для объяснения известных фактов и экспериментальной проверки выдвигаемых гипотез.</w:t>
      </w:r>
    </w:p>
    <w:p w:rsidR="00A13C19" w:rsidRDefault="00A13C19" w:rsidP="00A13C19">
      <w:pPr>
        <w:jc w:val="both"/>
        <w:rPr>
          <w:i/>
          <w:sz w:val="28"/>
          <w:szCs w:val="28"/>
        </w:rPr>
      </w:pPr>
      <w:r>
        <w:rPr>
          <w:i/>
          <w:sz w:val="28"/>
          <w:szCs w:val="28"/>
        </w:rPr>
        <w:t xml:space="preserve">     Информационно-коммуникативная деятельность: </w:t>
      </w:r>
    </w:p>
    <w:p w:rsidR="00A13C19" w:rsidRDefault="00A13C19" w:rsidP="00A13C19">
      <w:pPr>
        <w:jc w:val="both"/>
        <w:rPr>
          <w:sz w:val="28"/>
          <w:szCs w:val="28"/>
        </w:rPr>
      </w:pPr>
      <w:r>
        <w:rPr>
          <w:sz w:val="28"/>
          <w:szCs w:val="28"/>
        </w:rPr>
        <w:t>- владение монологической и диалогической речью, способность понимать точку зрения собеседника и признавать право на иное мнение;</w:t>
      </w:r>
    </w:p>
    <w:p w:rsidR="00A13C19" w:rsidRDefault="00A13C19" w:rsidP="00A13C19">
      <w:pPr>
        <w:jc w:val="both"/>
        <w:rPr>
          <w:sz w:val="28"/>
          <w:szCs w:val="28"/>
        </w:rPr>
      </w:pPr>
      <w:r>
        <w:rPr>
          <w:sz w:val="28"/>
          <w:szCs w:val="28"/>
        </w:rPr>
        <w:t>- владение способами использования для решения познавательных и коммуникативных задач различных источников информации.</w:t>
      </w:r>
    </w:p>
    <w:p w:rsidR="00A13C19" w:rsidRDefault="00A13C19" w:rsidP="00A13C19">
      <w:pPr>
        <w:jc w:val="both"/>
        <w:rPr>
          <w:sz w:val="28"/>
          <w:szCs w:val="28"/>
        </w:rPr>
      </w:pPr>
      <w:r>
        <w:rPr>
          <w:sz w:val="28"/>
          <w:szCs w:val="28"/>
        </w:rPr>
        <w:t xml:space="preserve">     </w:t>
      </w:r>
    </w:p>
    <w:p w:rsidR="00A13C19" w:rsidRDefault="00A13C19" w:rsidP="00A13C19">
      <w:pPr>
        <w:jc w:val="both"/>
        <w:rPr>
          <w:b/>
          <w:color w:val="002060"/>
          <w:sz w:val="28"/>
          <w:szCs w:val="28"/>
        </w:rPr>
      </w:pPr>
    </w:p>
    <w:p w:rsidR="00A13C19" w:rsidRDefault="00A13C19" w:rsidP="00A13C19">
      <w:pPr>
        <w:jc w:val="both"/>
        <w:rPr>
          <w:b/>
          <w:color w:val="002060"/>
          <w:sz w:val="28"/>
          <w:szCs w:val="28"/>
        </w:rPr>
      </w:pPr>
    </w:p>
    <w:p w:rsidR="00A13C19" w:rsidRDefault="00A13C19" w:rsidP="00A13C19">
      <w:pPr>
        <w:ind w:firstLine="284"/>
        <w:jc w:val="both"/>
        <w:rPr>
          <w:sz w:val="28"/>
          <w:szCs w:val="28"/>
        </w:rPr>
      </w:pPr>
    </w:p>
    <w:p w:rsidR="00A13C19" w:rsidRDefault="00A13C19" w:rsidP="009500DD">
      <w:pPr>
        <w:ind w:firstLine="284"/>
        <w:jc w:val="both"/>
      </w:pPr>
      <w:r w:rsidRPr="00350727">
        <w:rPr>
          <w:sz w:val="28"/>
          <w:szCs w:val="28"/>
        </w:rPr>
        <w:t>Курс рассчитан на 1</w:t>
      </w:r>
      <w:r w:rsidR="00B30524">
        <w:rPr>
          <w:sz w:val="28"/>
          <w:szCs w:val="28"/>
        </w:rPr>
        <w:t>8</w:t>
      </w:r>
      <w:r w:rsidRPr="00350727">
        <w:rPr>
          <w:sz w:val="28"/>
          <w:szCs w:val="28"/>
        </w:rPr>
        <w:t xml:space="preserve">часов </w:t>
      </w:r>
    </w:p>
    <w:p w:rsidR="00A13C19" w:rsidRDefault="00A13C19" w:rsidP="00A13C19"/>
    <w:p w:rsidR="00A13C19" w:rsidRDefault="00A13C19" w:rsidP="00A13C19"/>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D35F96" w:rsidRDefault="00D35F96" w:rsidP="00DF7A78">
      <w:pPr>
        <w:ind w:firstLine="284"/>
        <w:jc w:val="center"/>
        <w:rPr>
          <w:b/>
          <w:sz w:val="40"/>
          <w:szCs w:val="40"/>
        </w:rPr>
      </w:pPr>
    </w:p>
    <w:p w:rsidR="008D5C22" w:rsidRPr="009B37D3" w:rsidRDefault="008D5C22" w:rsidP="008D5C22">
      <w:pPr>
        <w:ind w:left="-567"/>
        <w:jc w:val="center"/>
        <w:rPr>
          <w:b/>
          <w:sz w:val="28"/>
          <w:szCs w:val="28"/>
        </w:rPr>
      </w:pPr>
      <w:r w:rsidRPr="009B37D3">
        <w:rPr>
          <w:b/>
          <w:sz w:val="28"/>
          <w:szCs w:val="28"/>
        </w:rPr>
        <w:lastRenderedPageBreak/>
        <w:t xml:space="preserve">Содержание </w:t>
      </w:r>
      <w:r w:rsidR="00D35F96">
        <w:rPr>
          <w:b/>
          <w:sz w:val="28"/>
          <w:szCs w:val="28"/>
        </w:rPr>
        <w:t xml:space="preserve">программы </w:t>
      </w:r>
    </w:p>
    <w:p w:rsidR="008D5C22" w:rsidRPr="009B37D3" w:rsidRDefault="008D5C22" w:rsidP="008D5C22">
      <w:pPr>
        <w:ind w:left="-567"/>
        <w:jc w:val="center"/>
        <w:rPr>
          <w:b/>
          <w:sz w:val="28"/>
          <w:szCs w:val="28"/>
        </w:rPr>
      </w:pPr>
    </w:p>
    <w:p w:rsidR="00A13C19" w:rsidRPr="00A13C19" w:rsidRDefault="00A13C19" w:rsidP="00A13C19">
      <w:pPr>
        <w:ind w:hanging="180"/>
        <w:rPr>
          <w:b/>
          <w:sz w:val="28"/>
          <w:szCs w:val="28"/>
        </w:rPr>
      </w:pPr>
      <w:r w:rsidRPr="00A13C19">
        <w:rPr>
          <w:b/>
          <w:sz w:val="28"/>
          <w:szCs w:val="28"/>
        </w:rPr>
        <w:t>Раздел 1. Технология работы с учебным материалом. (1 ч).</w:t>
      </w:r>
    </w:p>
    <w:p w:rsidR="00A13C19" w:rsidRPr="00A13C19" w:rsidRDefault="00A13C19" w:rsidP="00A13C19">
      <w:pPr>
        <w:pStyle w:val="a7"/>
        <w:spacing w:line="240" w:lineRule="auto"/>
      </w:pPr>
      <w:r w:rsidRPr="00A13C19">
        <w:t>Что такое физическая задача. Состав физической за</w:t>
      </w:r>
      <w:r w:rsidRPr="00A13C19">
        <w:softHyphen/>
        <w:t>дачи. Физическая теория и решение задач. Значение за</w:t>
      </w:r>
      <w:r w:rsidRPr="00A13C19">
        <w:softHyphen/>
        <w:t>дач в обучении и жизни.</w:t>
      </w:r>
    </w:p>
    <w:p w:rsidR="00A13C19" w:rsidRPr="00A13C19" w:rsidRDefault="00A13C19" w:rsidP="00A13C19">
      <w:pPr>
        <w:pStyle w:val="a7"/>
        <w:spacing w:line="240" w:lineRule="auto"/>
      </w:pPr>
      <w:r w:rsidRPr="00A13C19">
        <w:t>Классификация физических задач по требованию, содержанию, способу задания и решения. Примеры за</w:t>
      </w:r>
      <w:r w:rsidRPr="00A13C19">
        <w:softHyphen/>
        <w:t>дач всех видов.</w:t>
      </w:r>
    </w:p>
    <w:p w:rsidR="00A13C19" w:rsidRPr="00A13C19" w:rsidRDefault="00A13C19" w:rsidP="00A13C19">
      <w:pPr>
        <w:pStyle w:val="a7"/>
        <w:spacing w:line="240" w:lineRule="auto"/>
      </w:pPr>
      <w:r w:rsidRPr="00A13C19">
        <w:t>Составление физических задач. Основные требова</w:t>
      </w:r>
      <w:r w:rsidRPr="00A13C19">
        <w:softHyphen/>
        <w:t>ния к составлению задач. Способы и техника составле</w:t>
      </w:r>
      <w:r w:rsidRPr="00A13C19">
        <w:softHyphen/>
        <w:t>ния задач. Примеры задач всех видов.</w:t>
      </w:r>
    </w:p>
    <w:p w:rsidR="00A13C19" w:rsidRPr="00A13C19" w:rsidRDefault="00A13C19" w:rsidP="00A13C19">
      <w:pPr>
        <w:ind w:hanging="180"/>
        <w:rPr>
          <w:b/>
          <w:sz w:val="28"/>
          <w:szCs w:val="28"/>
        </w:rPr>
      </w:pPr>
    </w:p>
    <w:p w:rsidR="00A13C19" w:rsidRPr="00A13C19" w:rsidRDefault="00A13C19" w:rsidP="00A13C19">
      <w:pPr>
        <w:ind w:hanging="180"/>
        <w:rPr>
          <w:b/>
          <w:sz w:val="28"/>
          <w:szCs w:val="28"/>
        </w:rPr>
      </w:pPr>
      <w:r w:rsidRPr="00A13C19">
        <w:rPr>
          <w:b/>
          <w:sz w:val="28"/>
          <w:szCs w:val="28"/>
        </w:rPr>
        <w:t>Раздел 2. Правила и приемы решения физических задач. (</w:t>
      </w:r>
      <w:r w:rsidR="00B30524">
        <w:rPr>
          <w:b/>
          <w:sz w:val="28"/>
          <w:szCs w:val="28"/>
        </w:rPr>
        <w:t>2</w:t>
      </w:r>
      <w:r w:rsidRPr="00A13C19">
        <w:rPr>
          <w:b/>
          <w:sz w:val="28"/>
          <w:szCs w:val="28"/>
        </w:rPr>
        <w:t xml:space="preserve"> ч).</w:t>
      </w:r>
    </w:p>
    <w:p w:rsidR="00A13C19" w:rsidRPr="00A13C19" w:rsidRDefault="00A13C19" w:rsidP="00A13C19">
      <w:pPr>
        <w:pStyle w:val="a7"/>
        <w:spacing w:line="240" w:lineRule="auto"/>
      </w:pPr>
      <w:r w:rsidRPr="00A13C19">
        <w:t>Общие требования при решении физических задач. Этапы решения физической задачи. Работа с текстом за</w:t>
      </w:r>
      <w:r w:rsidRPr="00A13C19">
        <w:softHyphen/>
        <w:t>дачи. Анализ физического явления; формулировка идеи • решения (план решения). Выполнение плана решения задачи. Числовой расчет. Использование вычислитель</w:t>
      </w:r>
      <w:r w:rsidRPr="00A13C19">
        <w:softHyphen/>
        <w:t>ной техники для расчетов. Анализ решения и его значе</w:t>
      </w:r>
      <w:r w:rsidRPr="00A13C19">
        <w:softHyphen/>
        <w:t>ние. Оформление решения.</w:t>
      </w:r>
    </w:p>
    <w:p w:rsidR="00A13C19" w:rsidRPr="00A13C19" w:rsidRDefault="00A13C19" w:rsidP="00A13C19">
      <w:pPr>
        <w:pStyle w:val="a7"/>
        <w:spacing w:line="240" w:lineRule="auto"/>
      </w:pPr>
      <w:r w:rsidRPr="00A13C19">
        <w:t>Типичные недостатки при решении и оформлении решения физической задачи. Изучение примеров реше</w:t>
      </w:r>
      <w:r w:rsidRPr="00A13C19">
        <w:softHyphen/>
        <w:t>ния задач. Различные приемы и способы решения: алго</w:t>
      </w:r>
      <w:r w:rsidRPr="00A13C19">
        <w:softHyphen/>
        <w:t>ритмы, аналогии, геометрические приемы. Метод раз</w:t>
      </w:r>
      <w:r w:rsidRPr="00A13C19">
        <w:softHyphen/>
        <w:t>мерностей, графические решения и т. д.</w:t>
      </w:r>
    </w:p>
    <w:p w:rsidR="00A13C19" w:rsidRDefault="00A13C19" w:rsidP="00A13C19">
      <w:pPr>
        <w:rPr>
          <w:b/>
          <w:sz w:val="28"/>
          <w:szCs w:val="28"/>
        </w:rPr>
      </w:pPr>
    </w:p>
    <w:p w:rsidR="00A13C19" w:rsidRPr="00A13C19" w:rsidRDefault="00A13C19" w:rsidP="00A13C19">
      <w:pPr>
        <w:rPr>
          <w:sz w:val="28"/>
          <w:szCs w:val="28"/>
        </w:rPr>
      </w:pPr>
      <w:r w:rsidRPr="00A13C19">
        <w:rPr>
          <w:b/>
          <w:sz w:val="28"/>
          <w:szCs w:val="28"/>
        </w:rPr>
        <w:t>Раздел 3. Динамика  и статика(</w:t>
      </w:r>
      <w:r w:rsidR="00B30524">
        <w:rPr>
          <w:b/>
          <w:sz w:val="28"/>
          <w:szCs w:val="28"/>
        </w:rPr>
        <w:t>2</w:t>
      </w:r>
      <w:r w:rsidRPr="00A13C19">
        <w:rPr>
          <w:b/>
          <w:sz w:val="28"/>
          <w:szCs w:val="28"/>
        </w:rPr>
        <w:t xml:space="preserve"> ч).</w:t>
      </w:r>
    </w:p>
    <w:p w:rsidR="00A13C19" w:rsidRPr="00A13C19" w:rsidRDefault="00A13C19" w:rsidP="00A13C19">
      <w:pPr>
        <w:pStyle w:val="a7"/>
        <w:spacing w:line="240" w:lineRule="auto"/>
      </w:pPr>
      <w:r w:rsidRPr="00A13C19">
        <w:t>Координатный метод решения задач по механике. Решение задач на основные законы динамики: Ньюто</w:t>
      </w:r>
      <w:r w:rsidRPr="00A13C19">
        <w:softHyphen/>
        <w:t>на, законы для сил тяготения, упругости, трения, сопро</w:t>
      </w:r>
      <w:r w:rsidRPr="00A13C19">
        <w:softHyphen/>
        <w:t>тивления. Решение задач на движение материальной точки, системы точек, твердого тела под действием не</w:t>
      </w:r>
      <w:r w:rsidRPr="00A13C19">
        <w:softHyphen/>
        <w:t>скольких сил.</w:t>
      </w:r>
    </w:p>
    <w:p w:rsidR="00A13C19" w:rsidRPr="00A13C19" w:rsidRDefault="00A13C19" w:rsidP="00A13C19">
      <w:pPr>
        <w:pStyle w:val="a7"/>
        <w:spacing w:line="240" w:lineRule="auto"/>
        <w:ind w:firstLine="0"/>
      </w:pPr>
      <w:r w:rsidRPr="00A13C19">
        <w:tab/>
        <w:t>Задачи на определение характеристик равновесия физических систем.</w:t>
      </w:r>
    </w:p>
    <w:p w:rsidR="00A13C19" w:rsidRPr="00A13C19" w:rsidRDefault="00A13C19" w:rsidP="00A13C19">
      <w:pPr>
        <w:pStyle w:val="a7"/>
        <w:spacing w:line="240" w:lineRule="auto"/>
        <w:ind w:firstLine="0"/>
      </w:pPr>
      <w:r w:rsidRPr="00A13C19">
        <w:tab/>
        <w:t>Задачи на принцип относительности: кинематиче</w:t>
      </w:r>
      <w:r w:rsidRPr="00A13C19">
        <w:softHyphen/>
        <w:t>ские и динамические характеристики движения тела в разных инерциальных системах отсчета.</w:t>
      </w:r>
    </w:p>
    <w:p w:rsidR="00A13C19" w:rsidRPr="00A13C19" w:rsidRDefault="00A13C19" w:rsidP="00A13C19">
      <w:pPr>
        <w:pStyle w:val="a7"/>
        <w:spacing w:line="240" w:lineRule="auto"/>
      </w:pPr>
      <w:r w:rsidRPr="00A13C19">
        <w:t>Подбор, составление и решение по интересам раз</w:t>
      </w:r>
      <w:r w:rsidRPr="00A13C19">
        <w:softHyphen/>
        <w:t>личных сюжетных задач: эксперимен</w:t>
      </w:r>
      <w:r w:rsidRPr="00A13C19">
        <w:softHyphen/>
        <w:t>тальных и с  техническим содержанием.</w:t>
      </w:r>
    </w:p>
    <w:p w:rsidR="00A13C19" w:rsidRPr="00A13C19" w:rsidRDefault="00A13C19" w:rsidP="00A13C19">
      <w:pPr>
        <w:rPr>
          <w:b/>
          <w:sz w:val="28"/>
          <w:szCs w:val="28"/>
        </w:rPr>
      </w:pPr>
    </w:p>
    <w:p w:rsidR="00A13C19" w:rsidRPr="00A13C19" w:rsidRDefault="00A13C19" w:rsidP="00A13C19">
      <w:pPr>
        <w:rPr>
          <w:b/>
          <w:sz w:val="28"/>
          <w:szCs w:val="28"/>
        </w:rPr>
      </w:pPr>
      <w:r w:rsidRPr="00A13C19">
        <w:rPr>
          <w:b/>
          <w:sz w:val="28"/>
          <w:szCs w:val="28"/>
        </w:rPr>
        <w:t>Раздел 4. Законы сохранения в механике (</w:t>
      </w:r>
      <w:r w:rsidR="00B30524">
        <w:rPr>
          <w:b/>
          <w:sz w:val="28"/>
          <w:szCs w:val="28"/>
        </w:rPr>
        <w:t>2</w:t>
      </w:r>
      <w:r w:rsidRPr="00A13C19">
        <w:rPr>
          <w:b/>
          <w:sz w:val="28"/>
          <w:szCs w:val="28"/>
        </w:rPr>
        <w:t>ч).</w:t>
      </w:r>
    </w:p>
    <w:p w:rsidR="00A13C19" w:rsidRPr="00A13C19" w:rsidRDefault="00A13C19" w:rsidP="00A13C19">
      <w:pPr>
        <w:pStyle w:val="a7"/>
        <w:spacing w:line="240" w:lineRule="auto"/>
      </w:pPr>
      <w:r w:rsidRPr="00A13C19">
        <w:t>Классификация задач по механике: решение задач средствами кинематики, динамики, с помощью законов, сохранения.</w:t>
      </w:r>
    </w:p>
    <w:p w:rsidR="00A13C19" w:rsidRPr="00A13C19" w:rsidRDefault="00A13C19" w:rsidP="00A13C19">
      <w:pPr>
        <w:pStyle w:val="a7"/>
        <w:spacing w:line="240" w:lineRule="auto"/>
        <w:ind w:firstLine="0"/>
      </w:pPr>
      <w:r w:rsidRPr="00A13C19">
        <w:t>Задачи на закон сохранения импульса и реактивное движение. Задачи на определение работы и мощности. Задачи на закон сохранения и превращения механиче</w:t>
      </w:r>
      <w:r w:rsidRPr="00A13C19">
        <w:softHyphen/>
        <w:t>ской энергии.</w:t>
      </w:r>
    </w:p>
    <w:p w:rsidR="00A13C19" w:rsidRPr="00A13C19" w:rsidRDefault="00A13C19" w:rsidP="00A13C19">
      <w:pPr>
        <w:pStyle w:val="a7"/>
        <w:spacing w:line="240" w:lineRule="auto"/>
        <w:ind w:firstLine="0"/>
      </w:pPr>
      <w:r w:rsidRPr="00A13C19">
        <w:t>Решение задач несколькими способами. Составление задач на заданные объекты или явления. Взаимопровер</w:t>
      </w:r>
      <w:r w:rsidRPr="00A13C19">
        <w:softHyphen/>
        <w:t>ка решаемых задач. Знакомство с примерами решения задач по теме  районных и областных олимпиад.</w:t>
      </w:r>
    </w:p>
    <w:p w:rsidR="00A13C19" w:rsidRPr="00A13C19" w:rsidRDefault="00A13C19" w:rsidP="00A13C19">
      <w:pPr>
        <w:rPr>
          <w:b/>
          <w:sz w:val="28"/>
          <w:szCs w:val="28"/>
        </w:rPr>
      </w:pPr>
    </w:p>
    <w:p w:rsidR="00A13C19" w:rsidRPr="00A13C19" w:rsidRDefault="00A13C19" w:rsidP="00A13C19">
      <w:pPr>
        <w:rPr>
          <w:b/>
          <w:sz w:val="28"/>
          <w:szCs w:val="28"/>
        </w:rPr>
      </w:pPr>
      <w:r w:rsidRPr="00A13C19">
        <w:rPr>
          <w:b/>
          <w:sz w:val="28"/>
          <w:szCs w:val="28"/>
        </w:rPr>
        <w:t>Раздел 5. Строение и свойства газов, жидкостей и твёрдых тел (</w:t>
      </w:r>
      <w:r w:rsidR="00B30524">
        <w:rPr>
          <w:b/>
          <w:sz w:val="28"/>
          <w:szCs w:val="28"/>
        </w:rPr>
        <w:t>2</w:t>
      </w:r>
      <w:r w:rsidRPr="00A13C19">
        <w:rPr>
          <w:b/>
          <w:sz w:val="28"/>
          <w:szCs w:val="28"/>
        </w:rPr>
        <w:t xml:space="preserve"> час)</w:t>
      </w:r>
    </w:p>
    <w:p w:rsidR="00A13C19" w:rsidRPr="00A13C19" w:rsidRDefault="00A13C19" w:rsidP="00A13C19">
      <w:pPr>
        <w:pStyle w:val="a7"/>
        <w:spacing w:line="240" w:lineRule="auto"/>
      </w:pPr>
      <w:r w:rsidRPr="00A13C19">
        <w:lastRenderedPageBreak/>
        <w:t>Качественные задачи на основные положения и ос</w:t>
      </w:r>
      <w:r w:rsidRPr="00A13C19">
        <w:softHyphen/>
        <w:t>новное уравнение молекулярно-кинетической теории (МКТ). Задачи на описание поведения идеального газа: основное уравнение МКТ, определение скорости моле</w:t>
      </w:r>
      <w:r w:rsidRPr="00A13C19">
        <w:softHyphen/>
        <w:t>кул, характеристики состояния газа в изопроцессах.</w:t>
      </w:r>
    </w:p>
    <w:p w:rsidR="00A13C19" w:rsidRPr="00A13C19" w:rsidRDefault="00A13C19" w:rsidP="00A13C19">
      <w:pPr>
        <w:pStyle w:val="a7"/>
        <w:spacing w:line="240" w:lineRule="auto"/>
      </w:pPr>
      <w:r w:rsidRPr="00A13C19">
        <w:t>Задачи на свойства паров: использование уравнения Менделеева — Клапейрона, характеристика критическо</w:t>
      </w:r>
      <w:r w:rsidRPr="00A13C19">
        <w:softHyphen/>
        <w:t>го состояния. Задачи на описание явлений поверхност</w:t>
      </w:r>
      <w:r w:rsidRPr="00A13C19">
        <w:softHyphen/>
        <w:t>ного слоя; работа сил поверхностного натяжения, ка</w:t>
      </w:r>
      <w:r w:rsidRPr="00A13C19">
        <w:softHyphen/>
        <w:t>пиллярные явления, избыточное давление в мыльных пузырях. Задачи на определение характеристик влаж</w:t>
      </w:r>
      <w:r w:rsidRPr="00A13C19">
        <w:softHyphen/>
        <w:t>ности воздуха.</w:t>
      </w:r>
    </w:p>
    <w:p w:rsidR="00A13C19" w:rsidRPr="00A13C19" w:rsidRDefault="00A13C19" w:rsidP="00A13C19">
      <w:pPr>
        <w:pStyle w:val="a7"/>
        <w:spacing w:line="240" w:lineRule="auto"/>
      </w:pPr>
      <w:r w:rsidRPr="00A13C19">
        <w:t>Задачи на определение характеристик твердого тела: абсолютное и относительное удлинение, тепловое рас</w:t>
      </w:r>
      <w:r w:rsidRPr="00A13C19">
        <w:softHyphen/>
        <w:t>ширение, запас прочности, сила упругости.</w:t>
      </w:r>
    </w:p>
    <w:p w:rsidR="00A13C19" w:rsidRPr="00A13C19" w:rsidRDefault="00A13C19" w:rsidP="00A13C19">
      <w:pPr>
        <w:pStyle w:val="a7"/>
        <w:spacing w:line="240" w:lineRule="auto"/>
      </w:pPr>
      <w:r w:rsidRPr="00A13C19">
        <w:t>Качественные и количественные задачи. Устный диалог при решении качественных задач. Графические и экспериментальные задачи, задачи бытового содержа</w:t>
      </w:r>
      <w:r w:rsidRPr="00A13C19">
        <w:softHyphen/>
        <w:t>ния.</w:t>
      </w:r>
    </w:p>
    <w:p w:rsidR="00A13C19" w:rsidRPr="00A13C19" w:rsidRDefault="00A13C19" w:rsidP="00A13C19">
      <w:pPr>
        <w:rPr>
          <w:sz w:val="28"/>
          <w:szCs w:val="28"/>
        </w:rPr>
      </w:pPr>
    </w:p>
    <w:p w:rsidR="00A13C19" w:rsidRPr="00A13C19" w:rsidRDefault="00A13C19" w:rsidP="00A13C19">
      <w:pPr>
        <w:rPr>
          <w:sz w:val="28"/>
          <w:szCs w:val="28"/>
        </w:rPr>
      </w:pPr>
      <w:r w:rsidRPr="00A13C19">
        <w:rPr>
          <w:b/>
          <w:sz w:val="28"/>
          <w:szCs w:val="28"/>
        </w:rPr>
        <w:t>Раздел 6. Основы термодинамики (</w:t>
      </w:r>
      <w:r w:rsidR="00B30524">
        <w:rPr>
          <w:b/>
          <w:sz w:val="28"/>
          <w:szCs w:val="28"/>
        </w:rPr>
        <w:t>2</w:t>
      </w:r>
      <w:r w:rsidRPr="00A13C19">
        <w:rPr>
          <w:b/>
          <w:sz w:val="28"/>
          <w:szCs w:val="28"/>
        </w:rPr>
        <w:t xml:space="preserve"> ч).</w:t>
      </w:r>
    </w:p>
    <w:p w:rsidR="00A13C19" w:rsidRPr="00A13C19" w:rsidRDefault="00A13C19" w:rsidP="00A13C19">
      <w:pPr>
        <w:pStyle w:val="a7"/>
        <w:spacing w:line="240" w:lineRule="auto"/>
      </w:pPr>
      <w:r w:rsidRPr="00A13C19">
        <w:t>Комбинированные задачи на первый закон термоди</w:t>
      </w:r>
      <w:r w:rsidRPr="00A13C19">
        <w:softHyphen/>
        <w:t>намики. Задачи на тепловые двигатели.</w:t>
      </w:r>
    </w:p>
    <w:p w:rsidR="00A13C19" w:rsidRPr="00A13C19" w:rsidRDefault="00A13C19" w:rsidP="00A13C19">
      <w:pPr>
        <w:pStyle w:val="a7"/>
        <w:spacing w:line="240" w:lineRule="auto"/>
        <w:ind w:firstLine="0"/>
      </w:pPr>
      <w:r w:rsidRPr="00A13C19">
        <w:t>Экскурсия с целью сбора данных для составления задач.</w:t>
      </w:r>
    </w:p>
    <w:p w:rsidR="00A13C19" w:rsidRPr="00A13C19" w:rsidRDefault="00A13C19" w:rsidP="00A13C19">
      <w:pPr>
        <w:pStyle w:val="a7"/>
        <w:spacing w:line="240" w:lineRule="auto"/>
        <w:ind w:firstLine="708"/>
      </w:pPr>
      <w:r w:rsidRPr="00A13C19">
        <w:t>Конструкторские задачи и задачи на проекты: модель газового термометра; модель предохранительного клапа</w:t>
      </w:r>
      <w:r w:rsidRPr="00A13C19">
        <w:softHyphen/>
        <w:t>на на определенное давление; проекты использования газовых процессов для подачи сигналов; модель тепло</w:t>
      </w:r>
      <w:r w:rsidRPr="00A13C19">
        <w:softHyphen/>
        <w:t>вой машины</w:t>
      </w:r>
    </w:p>
    <w:p w:rsidR="00A13C19" w:rsidRPr="00A13C19" w:rsidRDefault="00A13C19" w:rsidP="00A13C19">
      <w:pPr>
        <w:rPr>
          <w:b/>
          <w:sz w:val="28"/>
          <w:szCs w:val="28"/>
        </w:rPr>
      </w:pPr>
    </w:p>
    <w:p w:rsidR="00A13C19" w:rsidRPr="00A13C19" w:rsidRDefault="00A13C19" w:rsidP="00A13C19">
      <w:pPr>
        <w:rPr>
          <w:b/>
          <w:sz w:val="28"/>
          <w:szCs w:val="28"/>
        </w:rPr>
      </w:pPr>
      <w:r w:rsidRPr="00A13C19">
        <w:rPr>
          <w:b/>
          <w:sz w:val="28"/>
          <w:szCs w:val="28"/>
        </w:rPr>
        <w:t>Раздел 7. Электростатика (</w:t>
      </w:r>
      <w:r w:rsidR="00B30524">
        <w:rPr>
          <w:b/>
          <w:sz w:val="28"/>
          <w:szCs w:val="28"/>
        </w:rPr>
        <w:t>2</w:t>
      </w:r>
      <w:r w:rsidRPr="00A13C19">
        <w:rPr>
          <w:b/>
          <w:sz w:val="28"/>
          <w:szCs w:val="28"/>
        </w:rPr>
        <w:t xml:space="preserve"> ч).</w:t>
      </w:r>
    </w:p>
    <w:p w:rsidR="00A13C19" w:rsidRPr="00A13C19" w:rsidRDefault="00A13C19" w:rsidP="00A13C19">
      <w:pPr>
        <w:pStyle w:val="a7"/>
        <w:spacing w:line="240" w:lineRule="auto"/>
      </w:pPr>
      <w:r w:rsidRPr="00A13C19">
        <w:t>Характеристика решения задач раздела: общее и раз</w:t>
      </w:r>
      <w:r w:rsidRPr="00A13C19">
        <w:softHyphen/>
        <w:t>ное, примеры и приемы решения.</w:t>
      </w:r>
    </w:p>
    <w:p w:rsidR="00A13C19" w:rsidRPr="00A13C19" w:rsidRDefault="00A13C19" w:rsidP="00A13C19">
      <w:pPr>
        <w:pStyle w:val="a7"/>
        <w:spacing w:line="240" w:lineRule="auto"/>
        <w:ind w:firstLine="0"/>
      </w:pPr>
      <w:r w:rsidRPr="00A13C19">
        <w:t>Задачи разных видов на описание электрического по</w:t>
      </w:r>
      <w:r w:rsidRPr="00A13C19">
        <w:softHyphen/>
        <w:t>ля различными средствами: законами сохранения заряда и законом Кулона, силовыми линиями, напряженно</w:t>
      </w:r>
      <w:r w:rsidRPr="00A13C19">
        <w:softHyphen/>
        <w:t>стью, разностью потенциалов, энергией. Решение задач на описание систем конденсаторов.</w:t>
      </w:r>
    </w:p>
    <w:p w:rsidR="00A13C19" w:rsidRPr="00A13C19" w:rsidRDefault="00A13C19" w:rsidP="00A13C19">
      <w:pPr>
        <w:rPr>
          <w:b/>
          <w:sz w:val="28"/>
          <w:szCs w:val="28"/>
        </w:rPr>
      </w:pPr>
    </w:p>
    <w:p w:rsidR="00A13C19" w:rsidRPr="00A13C19" w:rsidRDefault="00A13C19" w:rsidP="00A13C19">
      <w:pPr>
        <w:rPr>
          <w:b/>
          <w:sz w:val="28"/>
          <w:szCs w:val="28"/>
        </w:rPr>
      </w:pPr>
      <w:r w:rsidRPr="00A13C19">
        <w:rPr>
          <w:b/>
          <w:sz w:val="28"/>
          <w:szCs w:val="28"/>
        </w:rPr>
        <w:t>Раздел 8. Законы постоянного электрического тока (</w:t>
      </w:r>
      <w:r w:rsidR="00B30524">
        <w:rPr>
          <w:b/>
          <w:sz w:val="28"/>
          <w:szCs w:val="28"/>
        </w:rPr>
        <w:t>2</w:t>
      </w:r>
      <w:r w:rsidRPr="00A13C19">
        <w:rPr>
          <w:b/>
          <w:sz w:val="28"/>
          <w:szCs w:val="28"/>
        </w:rPr>
        <w:t>ч).</w:t>
      </w:r>
    </w:p>
    <w:p w:rsidR="00A13C19" w:rsidRPr="00A13C19" w:rsidRDefault="00A13C19" w:rsidP="00A13C19">
      <w:pPr>
        <w:rPr>
          <w:sz w:val="28"/>
          <w:szCs w:val="28"/>
        </w:rPr>
      </w:pPr>
      <w:r w:rsidRPr="00A13C19">
        <w:rPr>
          <w:sz w:val="28"/>
          <w:szCs w:val="28"/>
        </w:rPr>
        <w:t>Закон Ома для участка цепи. Схемы  электрических цепей. Расчет электрических цепей. Закон Ома для полной цепи. Постоянный электрический ток.</w:t>
      </w:r>
    </w:p>
    <w:p w:rsidR="00A13C19" w:rsidRPr="00A13C19" w:rsidRDefault="00A13C19" w:rsidP="00A13C19">
      <w:pPr>
        <w:rPr>
          <w:sz w:val="28"/>
          <w:szCs w:val="28"/>
        </w:rPr>
      </w:pPr>
    </w:p>
    <w:p w:rsidR="00A13C19" w:rsidRPr="00A13C19" w:rsidRDefault="00A13C19" w:rsidP="00A13C19">
      <w:pPr>
        <w:rPr>
          <w:b/>
          <w:sz w:val="28"/>
          <w:szCs w:val="28"/>
        </w:rPr>
      </w:pPr>
      <w:r w:rsidRPr="00A13C19">
        <w:rPr>
          <w:b/>
          <w:sz w:val="28"/>
          <w:szCs w:val="28"/>
        </w:rPr>
        <w:t>Раздел 9. Электрический ток в различных средах (</w:t>
      </w:r>
      <w:r w:rsidR="00B30524">
        <w:rPr>
          <w:b/>
          <w:sz w:val="28"/>
          <w:szCs w:val="28"/>
        </w:rPr>
        <w:t>2</w:t>
      </w:r>
      <w:r w:rsidRPr="00A13C19">
        <w:rPr>
          <w:b/>
          <w:sz w:val="28"/>
          <w:szCs w:val="28"/>
        </w:rPr>
        <w:t>ч)</w:t>
      </w:r>
    </w:p>
    <w:p w:rsidR="00A13C19" w:rsidRPr="00A13C19" w:rsidRDefault="00A13C19" w:rsidP="00A13C19">
      <w:pPr>
        <w:rPr>
          <w:sz w:val="28"/>
          <w:szCs w:val="28"/>
        </w:rPr>
      </w:pPr>
      <w:r w:rsidRPr="00A13C19">
        <w:rPr>
          <w:b/>
          <w:sz w:val="28"/>
          <w:szCs w:val="28"/>
        </w:rPr>
        <w:t xml:space="preserve"> </w:t>
      </w:r>
      <w:r w:rsidRPr="00A13C19">
        <w:rPr>
          <w:sz w:val="28"/>
          <w:szCs w:val="28"/>
        </w:rPr>
        <w:t>Электрический ток в металлах, полупроводниках, растворах и расплавах электролитов.</w:t>
      </w:r>
    </w:p>
    <w:p w:rsidR="00A13C19" w:rsidRPr="00A13C19" w:rsidRDefault="00A13C19" w:rsidP="00A13C19">
      <w:pPr>
        <w:rPr>
          <w:b/>
          <w:sz w:val="28"/>
          <w:szCs w:val="28"/>
        </w:rPr>
      </w:pPr>
      <w:r w:rsidRPr="00A13C19">
        <w:rPr>
          <w:b/>
          <w:sz w:val="28"/>
          <w:szCs w:val="28"/>
        </w:rPr>
        <w:t>Обобщающее занятие по методам и приемам решения физических задач (</w:t>
      </w:r>
      <w:r w:rsidR="00B30524">
        <w:rPr>
          <w:b/>
          <w:sz w:val="28"/>
          <w:szCs w:val="28"/>
        </w:rPr>
        <w:t>1</w:t>
      </w:r>
      <w:r w:rsidRPr="00A13C19">
        <w:rPr>
          <w:b/>
          <w:sz w:val="28"/>
          <w:szCs w:val="28"/>
        </w:rPr>
        <w:t xml:space="preserve"> ч).</w:t>
      </w:r>
    </w:p>
    <w:p w:rsidR="00A13C19" w:rsidRPr="00A13C19" w:rsidRDefault="00A13C19" w:rsidP="00A13C19">
      <w:pPr>
        <w:pStyle w:val="2"/>
        <w:spacing w:before="360" w:after="0"/>
        <w:jc w:val="center"/>
        <w:rPr>
          <w:rFonts w:ascii="Times New Roman" w:hAnsi="Times New Roman" w:cs="Times New Roman"/>
          <w:i w:val="0"/>
          <w:iCs w:val="0"/>
        </w:rPr>
      </w:pPr>
      <w:r w:rsidRPr="00A13C19">
        <w:rPr>
          <w:rFonts w:ascii="Times New Roman" w:hAnsi="Times New Roman" w:cs="Times New Roman"/>
          <w:i w:val="0"/>
          <w:iCs w:val="0"/>
        </w:rPr>
        <w:lastRenderedPageBreak/>
        <w:t xml:space="preserve">Требования к уровню подготовки обучающихся </w:t>
      </w:r>
    </w:p>
    <w:p w:rsidR="00A13C19" w:rsidRPr="00A13C19" w:rsidRDefault="00A13C19" w:rsidP="00A13C19">
      <w:pPr>
        <w:spacing w:before="240"/>
        <w:ind w:firstLine="567"/>
        <w:jc w:val="both"/>
        <w:rPr>
          <w:bCs/>
          <w:iCs/>
          <w:sz w:val="28"/>
          <w:szCs w:val="28"/>
        </w:rPr>
      </w:pPr>
      <w:r w:rsidRPr="00A13C19">
        <w:rPr>
          <w:bCs/>
          <w:iCs/>
          <w:sz w:val="28"/>
          <w:szCs w:val="28"/>
        </w:rPr>
        <w:t>В результате изучения обучающийся должен</w:t>
      </w:r>
    </w:p>
    <w:p w:rsidR="00A13C19" w:rsidRPr="00A13C19" w:rsidRDefault="00A13C19" w:rsidP="00A13C19">
      <w:pPr>
        <w:spacing w:before="240"/>
        <w:ind w:firstLine="567"/>
        <w:jc w:val="both"/>
        <w:rPr>
          <w:b/>
          <w:sz w:val="28"/>
          <w:szCs w:val="28"/>
        </w:rPr>
      </w:pPr>
      <w:r w:rsidRPr="00A13C19">
        <w:rPr>
          <w:b/>
          <w:sz w:val="28"/>
          <w:szCs w:val="28"/>
        </w:rPr>
        <w:t>знать/понимать</w:t>
      </w:r>
    </w:p>
    <w:p w:rsidR="00A13C19" w:rsidRPr="00A13C19" w:rsidRDefault="00A13C19" w:rsidP="00A13C19">
      <w:pPr>
        <w:numPr>
          <w:ilvl w:val="0"/>
          <w:numId w:val="11"/>
        </w:numPr>
        <w:spacing w:before="60"/>
        <w:jc w:val="both"/>
        <w:rPr>
          <w:snapToGrid w:val="0"/>
          <w:sz w:val="28"/>
          <w:szCs w:val="28"/>
        </w:rPr>
      </w:pPr>
      <w:r w:rsidRPr="00A13C19">
        <w:rPr>
          <w:snapToGrid w:val="0"/>
          <w:sz w:val="28"/>
          <w:szCs w:val="28"/>
        </w:rPr>
        <w:t xml:space="preserve">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w:t>
      </w:r>
    </w:p>
    <w:p w:rsidR="00A13C19" w:rsidRPr="00A13C19" w:rsidRDefault="00A13C19" w:rsidP="00A13C19">
      <w:pPr>
        <w:numPr>
          <w:ilvl w:val="0"/>
          <w:numId w:val="11"/>
        </w:numPr>
        <w:spacing w:before="60"/>
        <w:jc w:val="both"/>
        <w:rPr>
          <w:snapToGrid w:val="0"/>
          <w:sz w:val="28"/>
          <w:szCs w:val="28"/>
        </w:rPr>
      </w:pPr>
      <w:r w:rsidRPr="00A13C19">
        <w:rPr>
          <w:snapToGrid w:val="0"/>
          <w:sz w:val="28"/>
          <w:szCs w:val="28"/>
        </w:rPr>
        <w:t xml:space="preserve">смысл физических величин: </w:t>
      </w:r>
      <w:r w:rsidRPr="00A13C19">
        <w:rPr>
          <w:bCs/>
          <w:snapToGrid w:val="0"/>
          <w:sz w:val="28"/>
          <w:szCs w:val="28"/>
        </w:rPr>
        <w:t>перемещение,</w:t>
      </w:r>
      <w:r w:rsidRPr="00A13C19">
        <w:rPr>
          <w:snapToGrid w:val="0"/>
          <w:sz w:val="28"/>
          <w:szCs w:val="28"/>
        </w:rPr>
        <w:t xml:space="preserve">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w:t>
      </w:r>
    </w:p>
    <w:p w:rsidR="00A13C19" w:rsidRPr="00A13C19" w:rsidRDefault="00A13C19" w:rsidP="00A13C19">
      <w:pPr>
        <w:numPr>
          <w:ilvl w:val="0"/>
          <w:numId w:val="11"/>
        </w:numPr>
        <w:spacing w:before="60"/>
        <w:jc w:val="both"/>
        <w:rPr>
          <w:sz w:val="28"/>
          <w:szCs w:val="28"/>
        </w:rPr>
      </w:pPr>
      <w:r w:rsidRPr="00A13C19">
        <w:rPr>
          <w:snapToGrid w:val="0"/>
          <w:sz w:val="28"/>
          <w:szCs w:val="28"/>
        </w:rPr>
        <w:t xml:space="preserve">смысл физических законов, принципов и постулатов (формулировка, границы применимости): </w:t>
      </w:r>
      <w:r w:rsidRPr="00A13C19">
        <w:rPr>
          <w:sz w:val="28"/>
          <w:szCs w:val="28"/>
        </w:rPr>
        <w:t xml:space="preserve">законы динамики Ньютона, принципы суперпозиции и относительности, закон </w:t>
      </w:r>
      <w:r w:rsidRPr="00A13C19">
        <w:rPr>
          <w:snapToGrid w:val="0"/>
          <w:sz w:val="28"/>
          <w:szCs w:val="28"/>
        </w:rPr>
        <w:t xml:space="preserve">Паскаля, </w:t>
      </w:r>
      <w:r w:rsidRPr="00A13C19">
        <w:rPr>
          <w:sz w:val="28"/>
          <w:szCs w:val="28"/>
        </w:rPr>
        <w:t>закон</w:t>
      </w:r>
      <w:r w:rsidRPr="00A13C19">
        <w:rPr>
          <w:snapToGrid w:val="0"/>
          <w:sz w:val="28"/>
          <w:szCs w:val="28"/>
        </w:rPr>
        <w:t xml:space="preserve"> Архимеда, </w:t>
      </w:r>
      <w:r w:rsidRPr="00A13C19">
        <w:rPr>
          <w:sz w:val="28"/>
          <w:szCs w:val="28"/>
        </w:rPr>
        <w:t>закон</w:t>
      </w:r>
      <w:r w:rsidRPr="00A13C19">
        <w:rPr>
          <w:snapToGrid w:val="0"/>
          <w:sz w:val="28"/>
          <w:szCs w:val="28"/>
        </w:rPr>
        <w:t xml:space="preserve"> Гука, </w:t>
      </w:r>
      <w:r w:rsidRPr="00A13C19">
        <w:rPr>
          <w:sz w:val="28"/>
          <w:szCs w:val="28"/>
        </w:rPr>
        <w:t>закон вс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w:t>
      </w:r>
    </w:p>
    <w:p w:rsidR="00A13C19" w:rsidRPr="00A13C19" w:rsidRDefault="00A13C19" w:rsidP="00A13C19">
      <w:pPr>
        <w:numPr>
          <w:ilvl w:val="0"/>
          <w:numId w:val="11"/>
        </w:numPr>
        <w:spacing w:before="60"/>
        <w:jc w:val="both"/>
        <w:rPr>
          <w:sz w:val="28"/>
          <w:szCs w:val="28"/>
        </w:rPr>
      </w:pPr>
      <w:r w:rsidRPr="00A13C19">
        <w:rPr>
          <w:iCs/>
          <w:sz w:val="28"/>
          <w:szCs w:val="28"/>
        </w:rPr>
        <w:t>вклад российских и зарубежных ученых</w:t>
      </w:r>
      <w:r w:rsidRPr="00A13C19">
        <w:rPr>
          <w:sz w:val="28"/>
          <w:szCs w:val="28"/>
        </w:rPr>
        <w:t>, оказавших наибольшее влияние на развитие физики;</w:t>
      </w:r>
    </w:p>
    <w:p w:rsidR="00A13C19" w:rsidRPr="00A13C19" w:rsidRDefault="00A13C19" w:rsidP="00A13C19">
      <w:pPr>
        <w:spacing w:before="240"/>
        <w:ind w:firstLine="567"/>
        <w:jc w:val="both"/>
        <w:rPr>
          <w:b/>
          <w:sz w:val="28"/>
          <w:szCs w:val="28"/>
        </w:rPr>
      </w:pPr>
      <w:r w:rsidRPr="00A13C19">
        <w:rPr>
          <w:b/>
          <w:bCs/>
          <w:sz w:val="28"/>
          <w:szCs w:val="28"/>
        </w:rPr>
        <w:t>уметь</w:t>
      </w:r>
    </w:p>
    <w:p w:rsidR="00A13C19" w:rsidRPr="00A13C19" w:rsidRDefault="00A13C19" w:rsidP="00A13C19">
      <w:pPr>
        <w:numPr>
          <w:ilvl w:val="0"/>
          <w:numId w:val="11"/>
        </w:numPr>
        <w:spacing w:before="60"/>
        <w:jc w:val="both"/>
        <w:rPr>
          <w:snapToGrid w:val="0"/>
          <w:sz w:val="28"/>
          <w:szCs w:val="28"/>
        </w:rPr>
      </w:pPr>
      <w:r w:rsidRPr="00A13C19">
        <w:rPr>
          <w:iCs/>
          <w:snapToGrid w:val="0"/>
          <w:sz w:val="28"/>
          <w:szCs w:val="28"/>
        </w:rPr>
        <w:t>описывать и объяснять результаты наблюдений и экспериментов:</w:t>
      </w:r>
      <w:r w:rsidRPr="00A13C19">
        <w:rPr>
          <w:snapToGrid w:val="0"/>
          <w:sz w:val="28"/>
          <w:szCs w:val="28"/>
        </w:rPr>
        <w:t xml:space="preserve"> </w:t>
      </w:r>
      <w:r w:rsidRPr="00A13C19">
        <w:rPr>
          <w:sz w:val="28"/>
          <w:szCs w:val="28"/>
        </w:rPr>
        <w:t>независимость ускорения свободного падения от массы падающего тела;</w:t>
      </w:r>
      <w:r w:rsidRPr="00A13C19">
        <w:rPr>
          <w:snapToGrid w:val="0"/>
          <w:sz w:val="28"/>
          <w:szCs w:val="28"/>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A13C19">
        <w:rPr>
          <w:sz w:val="28"/>
          <w:szCs w:val="28"/>
        </w:rPr>
        <w:t xml:space="preserve">броуновское движение; электризация тел при их контакте; взаимодействие проводников с током; действие магнитного поля на проводник с током;; </w:t>
      </w:r>
    </w:p>
    <w:p w:rsidR="00A13C19" w:rsidRPr="00A13C19" w:rsidRDefault="00A13C19" w:rsidP="00A13C19">
      <w:pPr>
        <w:numPr>
          <w:ilvl w:val="0"/>
          <w:numId w:val="11"/>
        </w:numPr>
        <w:spacing w:before="60"/>
        <w:jc w:val="both"/>
        <w:rPr>
          <w:snapToGrid w:val="0"/>
          <w:sz w:val="28"/>
          <w:szCs w:val="28"/>
        </w:rPr>
      </w:pPr>
      <w:r w:rsidRPr="00A13C19">
        <w:rPr>
          <w:iCs/>
          <w:snapToGrid w:val="0"/>
          <w:sz w:val="28"/>
          <w:szCs w:val="28"/>
        </w:rPr>
        <w:t>приводить примеры опытов, иллюстрирующих, что:</w:t>
      </w:r>
      <w:r w:rsidRPr="00A13C19">
        <w:rPr>
          <w:snapToGrid w:val="0"/>
          <w:sz w:val="28"/>
          <w:szCs w:val="28"/>
        </w:rPr>
        <w:t xml:space="preserve"> </w:t>
      </w:r>
      <w:r w:rsidRPr="00A13C19">
        <w:rPr>
          <w:sz w:val="28"/>
          <w:szCs w:val="28"/>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A13C19">
        <w:rPr>
          <w:snapToGrid w:val="0"/>
          <w:sz w:val="28"/>
          <w:szCs w:val="28"/>
        </w:rPr>
        <w:t xml:space="preserve">научные факты; </w:t>
      </w:r>
      <w:r w:rsidRPr="00A13C19">
        <w:rPr>
          <w:sz w:val="28"/>
          <w:szCs w:val="28"/>
        </w:rPr>
        <w:t xml:space="preserve">физическая теория позволяет </w:t>
      </w:r>
      <w:r w:rsidRPr="00A13C19">
        <w:rPr>
          <w:sz w:val="28"/>
          <w:szCs w:val="28"/>
        </w:rPr>
        <w:lastRenderedPageBreak/>
        <w:t xml:space="preserve">предсказывать еще неизвестные явления и </w:t>
      </w:r>
      <w:r w:rsidRPr="00A13C19">
        <w:rPr>
          <w:snapToGrid w:val="0"/>
          <w:sz w:val="28"/>
          <w:szCs w:val="28"/>
        </w:rPr>
        <w:t xml:space="preserve">их особенности; </w:t>
      </w:r>
      <w:r w:rsidRPr="00A13C19">
        <w:rPr>
          <w:sz w:val="28"/>
          <w:szCs w:val="28"/>
        </w:rPr>
        <w:t xml:space="preserve">при объяснении природных явлений используются физические модели; один и тот же природный объект или явление можно исследовать </w:t>
      </w:r>
      <w:r w:rsidRPr="00A13C19">
        <w:rPr>
          <w:snapToGrid w:val="0"/>
          <w:sz w:val="28"/>
          <w:szCs w:val="28"/>
        </w:rPr>
        <w:t xml:space="preserve">на основе использования разных моделей; </w:t>
      </w:r>
      <w:r w:rsidRPr="00A13C19">
        <w:rPr>
          <w:sz w:val="28"/>
          <w:szCs w:val="28"/>
        </w:rPr>
        <w:t xml:space="preserve">законы физики и физические теории имеют свои определенные границы </w:t>
      </w:r>
      <w:r w:rsidRPr="00A13C19">
        <w:rPr>
          <w:snapToGrid w:val="0"/>
          <w:sz w:val="28"/>
          <w:szCs w:val="28"/>
        </w:rPr>
        <w:t>применимости;</w:t>
      </w:r>
    </w:p>
    <w:p w:rsidR="00A13C19" w:rsidRPr="00A13C19" w:rsidRDefault="00A13C19" w:rsidP="00A13C19">
      <w:pPr>
        <w:numPr>
          <w:ilvl w:val="0"/>
          <w:numId w:val="11"/>
        </w:numPr>
        <w:spacing w:before="60"/>
        <w:jc w:val="both"/>
        <w:rPr>
          <w:snapToGrid w:val="0"/>
          <w:sz w:val="28"/>
          <w:szCs w:val="28"/>
        </w:rPr>
      </w:pPr>
      <w:r w:rsidRPr="00A13C19">
        <w:rPr>
          <w:bCs/>
          <w:iCs/>
          <w:snapToGrid w:val="0"/>
          <w:sz w:val="28"/>
          <w:szCs w:val="28"/>
        </w:rPr>
        <w:t>применять полученные знания для решения физических задач;</w:t>
      </w:r>
    </w:p>
    <w:p w:rsidR="00A13C19" w:rsidRPr="00A13C19" w:rsidRDefault="00A13C19" w:rsidP="00A13C19">
      <w:pPr>
        <w:numPr>
          <w:ilvl w:val="0"/>
          <w:numId w:val="11"/>
        </w:numPr>
        <w:spacing w:before="60"/>
        <w:jc w:val="both"/>
        <w:rPr>
          <w:snapToGrid w:val="0"/>
          <w:sz w:val="28"/>
          <w:szCs w:val="28"/>
        </w:rPr>
      </w:pPr>
      <w:r w:rsidRPr="00A13C19">
        <w:rPr>
          <w:iCs/>
          <w:snapToGrid w:val="0"/>
          <w:sz w:val="28"/>
          <w:szCs w:val="28"/>
        </w:rPr>
        <w:t>определять:</w:t>
      </w:r>
      <w:r w:rsidRPr="00A13C19">
        <w:rPr>
          <w:snapToGrid w:val="0"/>
          <w:sz w:val="28"/>
          <w:szCs w:val="28"/>
        </w:rPr>
        <w:t xml:space="preserve"> </w:t>
      </w:r>
      <w:r w:rsidRPr="00A13C19">
        <w:rPr>
          <w:bCs/>
          <w:snapToGrid w:val="0"/>
          <w:sz w:val="28"/>
          <w:szCs w:val="28"/>
        </w:rPr>
        <w:t>характер</w:t>
      </w:r>
      <w:r w:rsidRPr="00A13C19">
        <w:rPr>
          <w:bCs/>
          <w:sz w:val="28"/>
          <w:szCs w:val="28"/>
        </w:rPr>
        <w:t xml:space="preserve"> </w:t>
      </w:r>
      <w:r w:rsidRPr="00A13C19">
        <w:rPr>
          <w:sz w:val="28"/>
          <w:szCs w:val="28"/>
        </w:rPr>
        <w:t>физического процесса по графику, таблице, формуле</w:t>
      </w:r>
      <w:r w:rsidRPr="00A13C19">
        <w:rPr>
          <w:snapToGrid w:val="0"/>
          <w:sz w:val="28"/>
          <w:szCs w:val="28"/>
        </w:rPr>
        <w:t>;</w:t>
      </w:r>
    </w:p>
    <w:p w:rsidR="00A13C19" w:rsidRPr="00A13C19" w:rsidRDefault="00A13C19" w:rsidP="00A13C19">
      <w:pPr>
        <w:numPr>
          <w:ilvl w:val="0"/>
          <w:numId w:val="11"/>
        </w:numPr>
        <w:spacing w:before="60"/>
        <w:jc w:val="both"/>
        <w:rPr>
          <w:sz w:val="28"/>
          <w:szCs w:val="28"/>
        </w:rPr>
      </w:pPr>
      <w:r w:rsidRPr="00A13C19">
        <w:rPr>
          <w:iCs/>
          <w:snapToGrid w:val="0"/>
          <w:sz w:val="28"/>
          <w:szCs w:val="28"/>
        </w:rPr>
        <w:t>измерять:</w:t>
      </w:r>
      <w:r w:rsidRPr="00A13C19">
        <w:rPr>
          <w:snapToGrid w:val="0"/>
          <w:sz w:val="28"/>
          <w:szCs w:val="28"/>
        </w:rPr>
        <w:t xml:space="preserve"> скорость, </w:t>
      </w:r>
      <w:r w:rsidRPr="00A13C19">
        <w:rPr>
          <w:sz w:val="28"/>
          <w:szCs w:val="28"/>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w:t>
      </w:r>
    </w:p>
    <w:p w:rsidR="00A13C19" w:rsidRPr="00A13C19" w:rsidRDefault="00A13C19" w:rsidP="00A13C19">
      <w:pPr>
        <w:numPr>
          <w:ilvl w:val="0"/>
          <w:numId w:val="11"/>
        </w:numPr>
        <w:spacing w:before="60"/>
        <w:jc w:val="both"/>
        <w:rPr>
          <w:sz w:val="28"/>
          <w:szCs w:val="28"/>
        </w:rPr>
      </w:pPr>
      <w:r w:rsidRPr="00A13C19">
        <w:rPr>
          <w:iCs/>
          <w:snapToGrid w:val="0"/>
          <w:sz w:val="28"/>
          <w:szCs w:val="28"/>
        </w:rPr>
        <w:t xml:space="preserve">приводить примеры практического применения физических знаний: </w:t>
      </w:r>
      <w:r w:rsidRPr="00A13C19">
        <w:rPr>
          <w:bCs/>
          <w:snapToGrid w:val="0"/>
          <w:sz w:val="28"/>
          <w:szCs w:val="28"/>
        </w:rPr>
        <w:t>законов механики, термодинамики и электродинамики в энергетике</w:t>
      </w:r>
    </w:p>
    <w:p w:rsidR="00A13C19" w:rsidRPr="00A13C19" w:rsidRDefault="00A13C19" w:rsidP="00A13C19">
      <w:pPr>
        <w:numPr>
          <w:ilvl w:val="0"/>
          <w:numId w:val="11"/>
        </w:numPr>
        <w:spacing w:before="60"/>
        <w:jc w:val="both"/>
        <w:rPr>
          <w:sz w:val="28"/>
          <w:szCs w:val="28"/>
        </w:rPr>
      </w:pPr>
      <w:r w:rsidRPr="00A13C19">
        <w:rPr>
          <w:iCs/>
          <w:sz w:val="28"/>
          <w:szCs w:val="28"/>
        </w:rPr>
        <w:t>воспринимать и на основе полученных знаний самостоятельно оценивать</w:t>
      </w:r>
      <w:r w:rsidRPr="00A13C19">
        <w:rPr>
          <w:sz w:val="28"/>
          <w:szCs w:val="28"/>
        </w:rPr>
        <w:t xml:space="preserve"> </w:t>
      </w:r>
      <w:r w:rsidRPr="00A13C19">
        <w:rPr>
          <w:snapToGrid w:val="0"/>
          <w:sz w:val="28"/>
          <w:szCs w:val="28"/>
        </w:rPr>
        <w:t>информацию</w:t>
      </w:r>
      <w:r w:rsidRPr="00A13C19">
        <w:rPr>
          <w:sz w:val="28"/>
          <w:szCs w:val="28"/>
        </w:rPr>
        <w:t xml:space="preserve">, содержащуюся в сообщениях СМИ, научно-популярных статьях; </w:t>
      </w:r>
      <w:r w:rsidRPr="00A13C19">
        <w:rPr>
          <w:iCs/>
          <w:sz w:val="28"/>
          <w:szCs w:val="28"/>
        </w:rPr>
        <w:t xml:space="preserve">использовать </w:t>
      </w:r>
      <w:r w:rsidRPr="00A13C19">
        <w:rPr>
          <w:sz w:val="28"/>
          <w:szCs w:val="28"/>
        </w:rP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13C19" w:rsidRPr="00A13C19" w:rsidRDefault="00A13C19" w:rsidP="00A13C19">
      <w:pPr>
        <w:spacing w:before="240"/>
        <w:ind w:left="567"/>
        <w:jc w:val="both"/>
        <w:rPr>
          <w:bCs/>
          <w:sz w:val="28"/>
          <w:szCs w:val="28"/>
        </w:rPr>
      </w:pPr>
      <w:r w:rsidRPr="00A13C19">
        <w:rPr>
          <w:b/>
          <w:bCs/>
          <w:sz w:val="28"/>
          <w:szCs w:val="28"/>
        </w:rPr>
        <w:t>использовать</w:t>
      </w:r>
      <w:r w:rsidRPr="00A13C19">
        <w:rPr>
          <w:bCs/>
          <w:sz w:val="28"/>
          <w:szCs w:val="28"/>
        </w:rPr>
        <w:t xml:space="preserve"> приобретенные знания и умения в практической деятельности и повседневной жизни для:</w:t>
      </w:r>
    </w:p>
    <w:p w:rsidR="00A13C19" w:rsidRPr="00A13C19" w:rsidRDefault="00A13C19" w:rsidP="00A13C19">
      <w:pPr>
        <w:numPr>
          <w:ilvl w:val="0"/>
          <w:numId w:val="11"/>
        </w:numPr>
        <w:spacing w:before="60"/>
        <w:jc w:val="both"/>
        <w:rPr>
          <w:sz w:val="28"/>
          <w:szCs w:val="28"/>
        </w:rPr>
      </w:pPr>
      <w:r w:rsidRPr="00A13C19">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13C19" w:rsidRPr="00A13C19" w:rsidRDefault="00A13C19" w:rsidP="00A13C19">
      <w:pPr>
        <w:numPr>
          <w:ilvl w:val="0"/>
          <w:numId w:val="11"/>
        </w:numPr>
        <w:spacing w:before="60"/>
        <w:jc w:val="both"/>
        <w:rPr>
          <w:sz w:val="28"/>
          <w:szCs w:val="28"/>
        </w:rPr>
      </w:pPr>
      <w:r w:rsidRPr="00A13C19">
        <w:rPr>
          <w:sz w:val="28"/>
          <w:szCs w:val="28"/>
        </w:rPr>
        <w:t>анализа и оценки влияния на организм человека и другие организмы загрязнения окружающей среды;</w:t>
      </w:r>
    </w:p>
    <w:p w:rsidR="00A13C19" w:rsidRPr="00A13C19" w:rsidRDefault="00A13C19" w:rsidP="00A13C19">
      <w:pPr>
        <w:numPr>
          <w:ilvl w:val="0"/>
          <w:numId w:val="11"/>
        </w:numPr>
        <w:spacing w:before="60"/>
        <w:jc w:val="both"/>
        <w:rPr>
          <w:sz w:val="28"/>
          <w:szCs w:val="28"/>
        </w:rPr>
      </w:pPr>
      <w:r w:rsidRPr="00A13C19">
        <w:rPr>
          <w:sz w:val="28"/>
          <w:szCs w:val="28"/>
        </w:rPr>
        <w:t>рационального природопользования и защиты окружающей среды;</w:t>
      </w:r>
    </w:p>
    <w:p w:rsidR="00A13C19" w:rsidRPr="00A13C19" w:rsidRDefault="00A13C19" w:rsidP="00A13C19">
      <w:pPr>
        <w:numPr>
          <w:ilvl w:val="0"/>
          <w:numId w:val="11"/>
        </w:numPr>
        <w:spacing w:before="60"/>
        <w:jc w:val="both"/>
        <w:rPr>
          <w:sz w:val="28"/>
          <w:szCs w:val="28"/>
        </w:rPr>
      </w:pPr>
      <w:r w:rsidRPr="00A13C19">
        <w:rPr>
          <w:sz w:val="28"/>
          <w:szCs w:val="28"/>
        </w:rPr>
        <w:t>определения собственной позиции по отношению к экологическим проблемам и поведению в природной среде.</w:t>
      </w:r>
    </w:p>
    <w:p w:rsidR="00A13C19" w:rsidRPr="00A13C19" w:rsidRDefault="00A13C19" w:rsidP="00A13C19">
      <w:pPr>
        <w:spacing w:before="60"/>
        <w:jc w:val="both"/>
        <w:rPr>
          <w:sz w:val="28"/>
          <w:szCs w:val="28"/>
        </w:rPr>
      </w:pPr>
    </w:p>
    <w:p w:rsidR="00A13C19" w:rsidRPr="00A13C19" w:rsidRDefault="00A13C19" w:rsidP="00A13C19">
      <w:pPr>
        <w:rPr>
          <w:b/>
          <w:sz w:val="28"/>
          <w:szCs w:val="28"/>
        </w:rPr>
      </w:pPr>
    </w:p>
    <w:p w:rsidR="00A13C19" w:rsidRPr="00A13C19" w:rsidRDefault="00A13C19" w:rsidP="00A13C19">
      <w:pPr>
        <w:jc w:val="center"/>
        <w:rPr>
          <w:b/>
          <w:sz w:val="28"/>
          <w:szCs w:val="28"/>
        </w:rPr>
      </w:pPr>
    </w:p>
    <w:p w:rsidR="00D35F96" w:rsidRPr="00A13C19" w:rsidRDefault="00D35F96" w:rsidP="006839DD">
      <w:pPr>
        <w:jc w:val="center"/>
        <w:rPr>
          <w:b/>
          <w:sz w:val="28"/>
          <w:szCs w:val="28"/>
        </w:rPr>
      </w:pPr>
    </w:p>
    <w:p w:rsidR="00D35F96" w:rsidRPr="00A13C19" w:rsidRDefault="00D35F96" w:rsidP="006839DD">
      <w:pPr>
        <w:jc w:val="center"/>
        <w:rPr>
          <w:b/>
          <w:sz w:val="28"/>
          <w:szCs w:val="28"/>
        </w:rPr>
      </w:pPr>
    </w:p>
    <w:p w:rsidR="00A13C19" w:rsidRPr="00A13C19" w:rsidRDefault="00A13C19" w:rsidP="006839DD">
      <w:pPr>
        <w:jc w:val="center"/>
        <w:rPr>
          <w:b/>
          <w:sz w:val="28"/>
          <w:szCs w:val="28"/>
        </w:rPr>
      </w:pPr>
    </w:p>
    <w:p w:rsidR="00A13C19" w:rsidRDefault="00A13C19" w:rsidP="006839DD">
      <w:pPr>
        <w:jc w:val="center"/>
        <w:rPr>
          <w:b/>
          <w:sz w:val="28"/>
          <w:szCs w:val="28"/>
        </w:rPr>
      </w:pPr>
    </w:p>
    <w:p w:rsidR="00A13C19" w:rsidRDefault="00A13C19" w:rsidP="006839DD">
      <w:pPr>
        <w:jc w:val="center"/>
        <w:rPr>
          <w:b/>
          <w:sz w:val="28"/>
          <w:szCs w:val="28"/>
        </w:rPr>
      </w:pPr>
    </w:p>
    <w:p w:rsidR="001B1660" w:rsidRDefault="001B1660" w:rsidP="006839DD">
      <w:pPr>
        <w:jc w:val="center"/>
        <w:rPr>
          <w:b/>
          <w:sz w:val="28"/>
          <w:szCs w:val="28"/>
        </w:rPr>
      </w:pPr>
    </w:p>
    <w:p w:rsidR="001B1660" w:rsidRDefault="001B1660" w:rsidP="006839DD">
      <w:pPr>
        <w:jc w:val="center"/>
        <w:rPr>
          <w:b/>
          <w:sz w:val="28"/>
          <w:szCs w:val="28"/>
        </w:rPr>
      </w:pPr>
    </w:p>
    <w:p w:rsidR="007704CD" w:rsidRPr="00190559" w:rsidRDefault="001B1660" w:rsidP="007704CD">
      <w:pPr>
        <w:jc w:val="center"/>
        <w:rPr>
          <w:b/>
          <w:sz w:val="28"/>
          <w:szCs w:val="28"/>
        </w:rPr>
      </w:pPr>
      <w:r>
        <w:rPr>
          <w:b/>
          <w:sz w:val="28"/>
          <w:szCs w:val="28"/>
        </w:rPr>
        <w:lastRenderedPageBreak/>
        <w:t>Т</w:t>
      </w:r>
      <w:r w:rsidR="007704CD" w:rsidRPr="00190559">
        <w:rPr>
          <w:b/>
          <w:sz w:val="28"/>
          <w:szCs w:val="28"/>
        </w:rPr>
        <w:t>ематический план</w:t>
      </w:r>
    </w:p>
    <w:p w:rsidR="007704CD" w:rsidRPr="00190559" w:rsidRDefault="007704CD" w:rsidP="007704CD">
      <w:pPr>
        <w:jc w:val="center"/>
        <w:rPr>
          <w:b/>
          <w:sz w:val="28"/>
          <w:szCs w:val="28"/>
        </w:rPr>
      </w:pPr>
      <w:r w:rsidRPr="00190559">
        <w:rPr>
          <w:b/>
          <w:sz w:val="28"/>
          <w:szCs w:val="28"/>
        </w:rPr>
        <w:t>творческого объединения «Квант»</w:t>
      </w:r>
    </w:p>
    <w:p w:rsidR="007704CD" w:rsidRPr="00190559" w:rsidRDefault="007704CD" w:rsidP="007704CD">
      <w:pPr>
        <w:jc w:val="center"/>
        <w:rPr>
          <w:b/>
          <w:sz w:val="28"/>
          <w:szCs w:val="28"/>
        </w:rPr>
      </w:pPr>
      <w:r w:rsidRPr="00190559">
        <w:rPr>
          <w:b/>
          <w:sz w:val="28"/>
          <w:szCs w:val="28"/>
        </w:rPr>
        <w:t>на 20</w:t>
      </w:r>
      <w:r w:rsidR="008340D4">
        <w:rPr>
          <w:b/>
          <w:sz w:val="28"/>
          <w:szCs w:val="28"/>
        </w:rPr>
        <w:t>20</w:t>
      </w:r>
      <w:r w:rsidR="00083635">
        <w:rPr>
          <w:b/>
          <w:sz w:val="28"/>
          <w:szCs w:val="28"/>
        </w:rPr>
        <w:t>-20</w:t>
      </w:r>
      <w:r w:rsidR="00C02B40">
        <w:rPr>
          <w:b/>
          <w:sz w:val="28"/>
          <w:szCs w:val="28"/>
        </w:rPr>
        <w:t>2</w:t>
      </w:r>
      <w:r w:rsidR="008340D4">
        <w:rPr>
          <w:b/>
          <w:sz w:val="28"/>
          <w:szCs w:val="28"/>
        </w:rPr>
        <w:t>1</w:t>
      </w:r>
      <w:r w:rsidRPr="00190559">
        <w:rPr>
          <w:b/>
          <w:sz w:val="28"/>
          <w:szCs w:val="28"/>
        </w:rPr>
        <w:t xml:space="preserve"> уч.год</w:t>
      </w:r>
    </w:p>
    <w:p w:rsidR="00A13C19" w:rsidRDefault="00A13C19" w:rsidP="006839DD">
      <w:pPr>
        <w:jc w:val="center"/>
        <w:rPr>
          <w:b/>
          <w:sz w:val="28"/>
          <w:szCs w:val="28"/>
        </w:rPr>
      </w:pPr>
    </w:p>
    <w:p w:rsidR="00A13C19" w:rsidRDefault="00A13C19" w:rsidP="006839DD">
      <w:pPr>
        <w:jc w:val="center"/>
        <w:rPr>
          <w:b/>
          <w:sz w:val="28"/>
          <w:szCs w:val="28"/>
        </w:rPr>
      </w:pPr>
    </w:p>
    <w:tbl>
      <w:tblPr>
        <w:tblW w:w="9758" w:type="dxa"/>
        <w:tblInd w:w="-4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678"/>
        <w:gridCol w:w="6237"/>
        <w:gridCol w:w="1843"/>
      </w:tblGrid>
      <w:tr w:rsidR="007704CD" w:rsidRPr="007704CD" w:rsidTr="00083635">
        <w:trPr>
          <w:trHeight w:val="531"/>
        </w:trPr>
        <w:tc>
          <w:tcPr>
            <w:tcW w:w="1678" w:type="dxa"/>
          </w:tcPr>
          <w:p w:rsidR="007704CD" w:rsidRPr="007704CD" w:rsidRDefault="007704CD" w:rsidP="007704CD">
            <w:pPr>
              <w:ind w:firstLine="72"/>
              <w:rPr>
                <w:b/>
                <w:sz w:val="28"/>
                <w:szCs w:val="28"/>
              </w:rPr>
            </w:pPr>
            <w:r w:rsidRPr="007704CD">
              <w:rPr>
                <w:b/>
                <w:sz w:val="28"/>
                <w:szCs w:val="28"/>
              </w:rPr>
              <w:t>Месяц</w:t>
            </w:r>
          </w:p>
        </w:tc>
        <w:tc>
          <w:tcPr>
            <w:tcW w:w="6237" w:type="dxa"/>
          </w:tcPr>
          <w:p w:rsidR="007704CD" w:rsidRPr="00190559" w:rsidRDefault="007704CD" w:rsidP="007704CD">
            <w:pPr>
              <w:rPr>
                <w:b/>
                <w:sz w:val="28"/>
                <w:szCs w:val="28"/>
              </w:rPr>
            </w:pPr>
            <w:r w:rsidRPr="00190559">
              <w:rPr>
                <w:b/>
                <w:sz w:val="28"/>
                <w:szCs w:val="28"/>
              </w:rPr>
              <w:t>Тема занятия</w:t>
            </w:r>
          </w:p>
        </w:tc>
        <w:tc>
          <w:tcPr>
            <w:tcW w:w="1843" w:type="dxa"/>
          </w:tcPr>
          <w:p w:rsidR="007704CD" w:rsidRPr="00190559" w:rsidRDefault="007704CD" w:rsidP="007704CD">
            <w:pPr>
              <w:rPr>
                <w:b/>
                <w:sz w:val="28"/>
                <w:szCs w:val="28"/>
              </w:rPr>
            </w:pPr>
            <w:r w:rsidRPr="00190559">
              <w:rPr>
                <w:b/>
                <w:sz w:val="28"/>
                <w:szCs w:val="28"/>
              </w:rPr>
              <w:t>Кол.часов</w:t>
            </w:r>
          </w:p>
        </w:tc>
      </w:tr>
      <w:tr w:rsidR="007704CD" w:rsidRPr="007704CD" w:rsidTr="00083635">
        <w:trPr>
          <w:trHeight w:val="1231"/>
        </w:trPr>
        <w:tc>
          <w:tcPr>
            <w:tcW w:w="1678" w:type="dxa"/>
          </w:tcPr>
          <w:p w:rsidR="007704CD" w:rsidRPr="007704CD" w:rsidRDefault="007704CD" w:rsidP="007704CD">
            <w:pPr>
              <w:ind w:firstLine="72"/>
              <w:rPr>
                <w:b/>
                <w:sz w:val="28"/>
                <w:szCs w:val="28"/>
              </w:rPr>
            </w:pPr>
            <w:r w:rsidRPr="007704CD">
              <w:rPr>
                <w:b/>
                <w:sz w:val="28"/>
                <w:szCs w:val="28"/>
              </w:rPr>
              <w:t>сентябрь</w:t>
            </w:r>
          </w:p>
        </w:tc>
        <w:tc>
          <w:tcPr>
            <w:tcW w:w="6237" w:type="dxa"/>
          </w:tcPr>
          <w:p w:rsidR="007704CD" w:rsidRPr="007704CD" w:rsidRDefault="007704CD" w:rsidP="007704CD">
            <w:pPr>
              <w:rPr>
                <w:sz w:val="28"/>
                <w:szCs w:val="28"/>
              </w:rPr>
            </w:pPr>
            <w:r w:rsidRPr="007704CD">
              <w:rPr>
                <w:sz w:val="28"/>
                <w:szCs w:val="28"/>
              </w:rPr>
              <w:t>1.Цели и задачи на год</w:t>
            </w:r>
          </w:p>
          <w:p w:rsidR="007704CD" w:rsidRPr="007704CD" w:rsidRDefault="007704CD" w:rsidP="007704CD">
            <w:pPr>
              <w:rPr>
                <w:sz w:val="28"/>
                <w:szCs w:val="28"/>
              </w:rPr>
            </w:pPr>
            <w:r w:rsidRPr="007704CD">
              <w:rPr>
                <w:sz w:val="28"/>
                <w:szCs w:val="28"/>
              </w:rPr>
              <w:t>2.Технология работы с учебным материалом по физике</w:t>
            </w:r>
          </w:p>
        </w:tc>
        <w:tc>
          <w:tcPr>
            <w:tcW w:w="1843" w:type="dxa"/>
          </w:tcPr>
          <w:p w:rsidR="007704CD" w:rsidRPr="007704CD" w:rsidRDefault="007704CD" w:rsidP="007704CD">
            <w:pPr>
              <w:rPr>
                <w:sz w:val="28"/>
                <w:szCs w:val="28"/>
              </w:rPr>
            </w:pPr>
            <w:r>
              <w:rPr>
                <w:sz w:val="28"/>
                <w:szCs w:val="28"/>
              </w:rPr>
              <w:t>1</w:t>
            </w:r>
          </w:p>
        </w:tc>
      </w:tr>
      <w:tr w:rsidR="007704CD" w:rsidRPr="007704CD" w:rsidTr="00083635">
        <w:trPr>
          <w:trHeight w:val="774"/>
        </w:trPr>
        <w:tc>
          <w:tcPr>
            <w:tcW w:w="1678" w:type="dxa"/>
          </w:tcPr>
          <w:p w:rsidR="007704CD" w:rsidRPr="007704CD" w:rsidRDefault="007704CD" w:rsidP="007704CD">
            <w:pPr>
              <w:rPr>
                <w:b/>
                <w:sz w:val="28"/>
                <w:szCs w:val="28"/>
              </w:rPr>
            </w:pPr>
            <w:r w:rsidRPr="007704CD">
              <w:rPr>
                <w:b/>
                <w:sz w:val="28"/>
                <w:szCs w:val="28"/>
              </w:rPr>
              <w:t xml:space="preserve"> октябрь</w:t>
            </w:r>
          </w:p>
        </w:tc>
        <w:tc>
          <w:tcPr>
            <w:tcW w:w="6237" w:type="dxa"/>
          </w:tcPr>
          <w:p w:rsidR="007704CD" w:rsidRPr="007704CD" w:rsidRDefault="007704CD" w:rsidP="007704CD">
            <w:pPr>
              <w:rPr>
                <w:b/>
                <w:sz w:val="28"/>
                <w:szCs w:val="28"/>
              </w:rPr>
            </w:pPr>
            <w:r w:rsidRPr="007704CD">
              <w:rPr>
                <w:sz w:val="28"/>
                <w:szCs w:val="28"/>
              </w:rPr>
              <w:t>1</w:t>
            </w:r>
            <w:r w:rsidRPr="007704CD">
              <w:rPr>
                <w:b/>
                <w:sz w:val="28"/>
                <w:szCs w:val="28"/>
              </w:rPr>
              <w:t xml:space="preserve">.  </w:t>
            </w:r>
            <w:r w:rsidRPr="007704CD">
              <w:rPr>
                <w:rStyle w:val="a8"/>
                <w:b w:val="0"/>
                <w:sz w:val="28"/>
                <w:szCs w:val="28"/>
              </w:rPr>
              <w:t xml:space="preserve">Правила и приёмы решения физических задач </w:t>
            </w:r>
          </w:p>
          <w:p w:rsidR="007704CD" w:rsidRPr="007704CD" w:rsidRDefault="00B30524" w:rsidP="007704CD">
            <w:pPr>
              <w:rPr>
                <w:sz w:val="28"/>
                <w:szCs w:val="28"/>
              </w:rPr>
            </w:pPr>
            <w:r>
              <w:rPr>
                <w:sz w:val="28"/>
                <w:szCs w:val="28"/>
              </w:rPr>
              <w:t>2.Олимпиадные задачи по  теме «Кинематика»</w:t>
            </w:r>
          </w:p>
        </w:tc>
        <w:tc>
          <w:tcPr>
            <w:tcW w:w="1843" w:type="dxa"/>
          </w:tcPr>
          <w:p w:rsidR="007704CD" w:rsidRPr="007704CD" w:rsidRDefault="00B30524" w:rsidP="007704CD">
            <w:pPr>
              <w:rPr>
                <w:sz w:val="28"/>
                <w:szCs w:val="28"/>
              </w:rPr>
            </w:pPr>
            <w:r>
              <w:rPr>
                <w:sz w:val="28"/>
                <w:szCs w:val="28"/>
              </w:rPr>
              <w:t>2</w:t>
            </w:r>
          </w:p>
        </w:tc>
      </w:tr>
      <w:tr w:rsidR="007704CD" w:rsidRPr="007704CD" w:rsidTr="00083635">
        <w:trPr>
          <w:trHeight w:val="821"/>
        </w:trPr>
        <w:tc>
          <w:tcPr>
            <w:tcW w:w="1678" w:type="dxa"/>
          </w:tcPr>
          <w:p w:rsidR="007704CD" w:rsidRPr="007704CD" w:rsidRDefault="007704CD" w:rsidP="007704CD">
            <w:pPr>
              <w:rPr>
                <w:b/>
                <w:sz w:val="28"/>
                <w:szCs w:val="28"/>
              </w:rPr>
            </w:pPr>
            <w:r w:rsidRPr="007704CD">
              <w:rPr>
                <w:b/>
                <w:sz w:val="28"/>
                <w:szCs w:val="28"/>
              </w:rPr>
              <w:t xml:space="preserve"> ноябрь</w:t>
            </w:r>
          </w:p>
        </w:tc>
        <w:tc>
          <w:tcPr>
            <w:tcW w:w="6237" w:type="dxa"/>
          </w:tcPr>
          <w:p w:rsidR="007704CD" w:rsidRPr="007704CD" w:rsidRDefault="007704CD" w:rsidP="007704CD">
            <w:pPr>
              <w:rPr>
                <w:sz w:val="28"/>
                <w:szCs w:val="28"/>
              </w:rPr>
            </w:pPr>
            <w:r w:rsidRPr="007704CD">
              <w:rPr>
                <w:sz w:val="28"/>
                <w:szCs w:val="28"/>
              </w:rPr>
              <w:t>1</w:t>
            </w:r>
            <w:r w:rsidRPr="007704CD">
              <w:rPr>
                <w:b/>
                <w:sz w:val="28"/>
                <w:szCs w:val="28"/>
              </w:rPr>
              <w:t xml:space="preserve">. </w:t>
            </w:r>
            <w:r w:rsidRPr="007704CD">
              <w:rPr>
                <w:rStyle w:val="a8"/>
                <w:b w:val="0"/>
                <w:sz w:val="28"/>
                <w:szCs w:val="28"/>
              </w:rPr>
              <w:t xml:space="preserve"> Динамика и статика</w:t>
            </w:r>
          </w:p>
          <w:p w:rsidR="007704CD" w:rsidRPr="007704CD" w:rsidRDefault="007704CD" w:rsidP="007704CD">
            <w:pPr>
              <w:rPr>
                <w:sz w:val="28"/>
                <w:szCs w:val="28"/>
              </w:rPr>
            </w:pPr>
            <w:r w:rsidRPr="007704CD">
              <w:rPr>
                <w:sz w:val="28"/>
                <w:szCs w:val="28"/>
              </w:rPr>
              <w:t>2. Олимпиадные задачи</w:t>
            </w:r>
            <w:r w:rsidR="00B30524">
              <w:rPr>
                <w:sz w:val="28"/>
                <w:szCs w:val="28"/>
              </w:rPr>
              <w:t xml:space="preserve"> по «Динамика»</w:t>
            </w:r>
          </w:p>
        </w:tc>
        <w:tc>
          <w:tcPr>
            <w:tcW w:w="1843" w:type="dxa"/>
          </w:tcPr>
          <w:p w:rsidR="007704CD" w:rsidRPr="007704CD" w:rsidRDefault="00B30524" w:rsidP="007704CD">
            <w:pPr>
              <w:rPr>
                <w:sz w:val="28"/>
                <w:szCs w:val="28"/>
              </w:rPr>
            </w:pPr>
            <w:r>
              <w:rPr>
                <w:sz w:val="28"/>
                <w:szCs w:val="28"/>
              </w:rPr>
              <w:t>2</w:t>
            </w:r>
          </w:p>
        </w:tc>
      </w:tr>
      <w:tr w:rsidR="007704CD" w:rsidRPr="007704CD" w:rsidTr="00083635">
        <w:trPr>
          <w:trHeight w:val="843"/>
        </w:trPr>
        <w:tc>
          <w:tcPr>
            <w:tcW w:w="1678" w:type="dxa"/>
          </w:tcPr>
          <w:p w:rsidR="007704CD" w:rsidRPr="007704CD" w:rsidRDefault="007704CD" w:rsidP="007704CD">
            <w:pPr>
              <w:rPr>
                <w:b/>
                <w:sz w:val="28"/>
                <w:szCs w:val="28"/>
              </w:rPr>
            </w:pPr>
            <w:r w:rsidRPr="007704CD">
              <w:rPr>
                <w:b/>
                <w:sz w:val="28"/>
                <w:szCs w:val="28"/>
              </w:rPr>
              <w:t>декабрь</w:t>
            </w:r>
          </w:p>
        </w:tc>
        <w:tc>
          <w:tcPr>
            <w:tcW w:w="6237" w:type="dxa"/>
          </w:tcPr>
          <w:p w:rsidR="007704CD" w:rsidRPr="007704CD" w:rsidRDefault="007704CD" w:rsidP="007704CD">
            <w:pPr>
              <w:pStyle w:val="21"/>
              <w:spacing w:after="0" w:line="240" w:lineRule="auto"/>
              <w:ind w:left="0"/>
              <w:rPr>
                <w:b/>
                <w:sz w:val="28"/>
                <w:szCs w:val="28"/>
              </w:rPr>
            </w:pPr>
            <w:r w:rsidRPr="007704CD">
              <w:rPr>
                <w:sz w:val="28"/>
                <w:szCs w:val="28"/>
              </w:rPr>
              <w:t>1</w:t>
            </w:r>
            <w:r w:rsidRPr="007704CD">
              <w:rPr>
                <w:b/>
                <w:sz w:val="28"/>
                <w:szCs w:val="28"/>
              </w:rPr>
              <w:t xml:space="preserve"> </w:t>
            </w:r>
            <w:r w:rsidRPr="007704CD">
              <w:rPr>
                <w:rStyle w:val="a8"/>
                <w:b w:val="0"/>
                <w:sz w:val="28"/>
                <w:szCs w:val="28"/>
              </w:rPr>
              <w:t xml:space="preserve"> Законы сохранения</w:t>
            </w:r>
          </w:p>
          <w:p w:rsidR="007704CD" w:rsidRPr="007704CD" w:rsidRDefault="00B30524" w:rsidP="007704CD">
            <w:pPr>
              <w:ind w:left="5"/>
              <w:rPr>
                <w:sz w:val="28"/>
                <w:szCs w:val="28"/>
              </w:rPr>
            </w:pPr>
            <w:r>
              <w:rPr>
                <w:sz w:val="28"/>
                <w:szCs w:val="28"/>
              </w:rPr>
              <w:t>2. Олимпиадные задачи по  теме «Законы  сохранения»</w:t>
            </w:r>
          </w:p>
        </w:tc>
        <w:tc>
          <w:tcPr>
            <w:tcW w:w="1843" w:type="dxa"/>
          </w:tcPr>
          <w:p w:rsidR="007704CD" w:rsidRPr="007704CD" w:rsidRDefault="00B30524" w:rsidP="007704CD">
            <w:pPr>
              <w:pStyle w:val="21"/>
              <w:spacing w:after="0" w:line="240" w:lineRule="auto"/>
              <w:ind w:left="0"/>
              <w:rPr>
                <w:sz w:val="28"/>
                <w:szCs w:val="28"/>
              </w:rPr>
            </w:pPr>
            <w:r>
              <w:rPr>
                <w:sz w:val="28"/>
                <w:szCs w:val="28"/>
              </w:rPr>
              <w:t>2</w:t>
            </w:r>
          </w:p>
        </w:tc>
      </w:tr>
      <w:tr w:rsidR="007704CD" w:rsidRPr="007704CD" w:rsidTr="00083635">
        <w:trPr>
          <w:trHeight w:val="1231"/>
        </w:trPr>
        <w:tc>
          <w:tcPr>
            <w:tcW w:w="1678" w:type="dxa"/>
          </w:tcPr>
          <w:p w:rsidR="007704CD" w:rsidRPr="007704CD" w:rsidRDefault="007704CD" w:rsidP="007704CD">
            <w:pPr>
              <w:rPr>
                <w:b/>
                <w:sz w:val="28"/>
                <w:szCs w:val="28"/>
              </w:rPr>
            </w:pPr>
            <w:r w:rsidRPr="007704CD">
              <w:rPr>
                <w:b/>
                <w:sz w:val="28"/>
                <w:szCs w:val="28"/>
              </w:rPr>
              <w:t>январь</w:t>
            </w:r>
          </w:p>
        </w:tc>
        <w:tc>
          <w:tcPr>
            <w:tcW w:w="6237" w:type="dxa"/>
          </w:tcPr>
          <w:p w:rsidR="007704CD" w:rsidRPr="007704CD" w:rsidRDefault="007704CD" w:rsidP="007704CD">
            <w:pPr>
              <w:pStyle w:val="21"/>
              <w:spacing w:after="0" w:line="240" w:lineRule="auto"/>
              <w:ind w:hanging="283"/>
              <w:rPr>
                <w:b/>
                <w:sz w:val="28"/>
                <w:szCs w:val="28"/>
              </w:rPr>
            </w:pPr>
            <w:r w:rsidRPr="007704CD">
              <w:rPr>
                <w:sz w:val="28"/>
                <w:szCs w:val="28"/>
              </w:rPr>
              <w:t xml:space="preserve">1. </w:t>
            </w:r>
            <w:r w:rsidRPr="007704CD">
              <w:rPr>
                <w:rStyle w:val="a8"/>
                <w:b w:val="0"/>
                <w:sz w:val="28"/>
                <w:szCs w:val="28"/>
              </w:rPr>
              <w:t>Строение и свойства газов, жидкостей и твёрдых тел</w:t>
            </w:r>
          </w:p>
          <w:p w:rsidR="007704CD" w:rsidRPr="007704CD" w:rsidRDefault="007704CD" w:rsidP="007704CD">
            <w:pPr>
              <w:pStyle w:val="21"/>
              <w:spacing w:after="0" w:line="240" w:lineRule="auto"/>
              <w:ind w:hanging="283"/>
              <w:rPr>
                <w:sz w:val="28"/>
                <w:szCs w:val="28"/>
              </w:rPr>
            </w:pPr>
            <w:r w:rsidRPr="007704CD">
              <w:rPr>
                <w:sz w:val="28"/>
                <w:szCs w:val="28"/>
              </w:rPr>
              <w:t>2. Олимпиадные зада</w:t>
            </w:r>
            <w:r w:rsidR="00B30524">
              <w:rPr>
                <w:sz w:val="28"/>
                <w:szCs w:val="28"/>
              </w:rPr>
              <w:t>чи по  теме «Основы  МКТ газа»</w:t>
            </w:r>
          </w:p>
        </w:tc>
        <w:tc>
          <w:tcPr>
            <w:tcW w:w="1843" w:type="dxa"/>
          </w:tcPr>
          <w:p w:rsidR="007704CD" w:rsidRPr="007704CD" w:rsidRDefault="00B30524" w:rsidP="007704CD">
            <w:pPr>
              <w:pStyle w:val="21"/>
              <w:spacing w:after="0" w:line="240" w:lineRule="auto"/>
              <w:ind w:hanging="283"/>
              <w:rPr>
                <w:sz w:val="28"/>
                <w:szCs w:val="28"/>
              </w:rPr>
            </w:pPr>
            <w:r>
              <w:rPr>
                <w:sz w:val="28"/>
                <w:szCs w:val="28"/>
              </w:rPr>
              <w:t>2</w:t>
            </w:r>
          </w:p>
        </w:tc>
      </w:tr>
      <w:tr w:rsidR="007704CD" w:rsidRPr="007704CD" w:rsidTr="00083635">
        <w:trPr>
          <w:trHeight w:val="843"/>
        </w:trPr>
        <w:tc>
          <w:tcPr>
            <w:tcW w:w="1678" w:type="dxa"/>
          </w:tcPr>
          <w:p w:rsidR="007704CD" w:rsidRPr="007704CD" w:rsidRDefault="007704CD" w:rsidP="007704CD">
            <w:pPr>
              <w:rPr>
                <w:b/>
                <w:sz w:val="28"/>
                <w:szCs w:val="28"/>
              </w:rPr>
            </w:pPr>
            <w:r w:rsidRPr="007704CD">
              <w:rPr>
                <w:b/>
                <w:sz w:val="28"/>
                <w:szCs w:val="28"/>
              </w:rPr>
              <w:t>февраль</w:t>
            </w:r>
          </w:p>
        </w:tc>
        <w:tc>
          <w:tcPr>
            <w:tcW w:w="6237" w:type="dxa"/>
          </w:tcPr>
          <w:p w:rsidR="007704CD" w:rsidRPr="007704CD" w:rsidRDefault="007704CD" w:rsidP="007704CD">
            <w:pPr>
              <w:pStyle w:val="21"/>
              <w:spacing w:after="0" w:line="240" w:lineRule="auto"/>
              <w:ind w:hanging="283"/>
              <w:rPr>
                <w:rStyle w:val="a8"/>
                <w:b w:val="0"/>
                <w:sz w:val="28"/>
                <w:szCs w:val="28"/>
              </w:rPr>
            </w:pPr>
            <w:r w:rsidRPr="007704CD">
              <w:rPr>
                <w:rStyle w:val="a8"/>
                <w:b w:val="0"/>
                <w:sz w:val="28"/>
                <w:szCs w:val="28"/>
              </w:rPr>
              <w:t>1.Основы термодинамики</w:t>
            </w:r>
          </w:p>
          <w:p w:rsidR="007704CD" w:rsidRPr="007704CD" w:rsidRDefault="00B30524" w:rsidP="007704CD">
            <w:pPr>
              <w:pStyle w:val="21"/>
              <w:spacing w:after="0" w:line="240" w:lineRule="auto"/>
              <w:ind w:hanging="283"/>
              <w:rPr>
                <w:sz w:val="28"/>
                <w:szCs w:val="28"/>
              </w:rPr>
            </w:pPr>
            <w:r>
              <w:rPr>
                <w:sz w:val="28"/>
                <w:szCs w:val="28"/>
              </w:rPr>
              <w:t>2. Олимпиадные задачи по теме   «Термодинамика»</w:t>
            </w:r>
          </w:p>
        </w:tc>
        <w:tc>
          <w:tcPr>
            <w:tcW w:w="1843" w:type="dxa"/>
          </w:tcPr>
          <w:p w:rsidR="007704CD" w:rsidRPr="007704CD" w:rsidRDefault="00B30524" w:rsidP="007704CD">
            <w:pPr>
              <w:pStyle w:val="21"/>
              <w:spacing w:after="0" w:line="240" w:lineRule="auto"/>
              <w:ind w:hanging="283"/>
              <w:rPr>
                <w:rStyle w:val="a8"/>
                <w:b w:val="0"/>
                <w:sz w:val="28"/>
                <w:szCs w:val="28"/>
              </w:rPr>
            </w:pPr>
            <w:r>
              <w:rPr>
                <w:rStyle w:val="a8"/>
                <w:b w:val="0"/>
                <w:sz w:val="28"/>
                <w:szCs w:val="28"/>
              </w:rPr>
              <w:t>2</w:t>
            </w:r>
          </w:p>
        </w:tc>
      </w:tr>
      <w:tr w:rsidR="007704CD" w:rsidRPr="007704CD" w:rsidTr="00083635">
        <w:trPr>
          <w:trHeight w:val="821"/>
        </w:trPr>
        <w:tc>
          <w:tcPr>
            <w:tcW w:w="1678" w:type="dxa"/>
          </w:tcPr>
          <w:p w:rsidR="007704CD" w:rsidRPr="007704CD" w:rsidRDefault="007704CD" w:rsidP="007704CD">
            <w:pPr>
              <w:rPr>
                <w:b/>
                <w:sz w:val="28"/>
                <w:szCs w:val="28"/>
              </w:rPr>
            </w:pPr>
            <w:r w:rsidRPr="007704CD">
              <w:rPr>
                <w:b/>
                <w:sz w:val="28"/>
                <w:szCs w:val="28"/>
              </w:rPr>
              <w:t>март</w:t>
            </w:r>
          </w:p>
        </w:tc>
        <w:tc>
          <w:tcPr>
            <w:tcW w:w="6237" w:type="dxa"/>
          </w:tcPr>
          <w:p w:rsidR="007704CD" w:rsidRPr="007704CD" w:rsidRDefault="007704CD" w:rsidP="007704CD">
            <w:pPr>
              <w:pStyle w:val="21"/>
              <w:spacing w:after="0" w:line="240" w:lineRule="auto"/>
              <w:ind w:hanging="283"/>
              <w:rPr>
                <w:sz w:val="28"/>
                <w:szCs w:val="28"/>
              </w:rPr>
            </w:pPr>
            <w:r w:rsidRPr="007704CD">
              <w:rPr>
                <w:sz w:val="28"/>
                <w:szCs w:val="28"/>
              </w:rPr>
              <w:t>1</w:t>
            </w:r>
            <w:r w:rsidRPr="007704CD">
              <w:rPr>
                <w:b/>
                <w:sz w:val="28"/>
                <w:szCs w:val="28"/>
              </w:rPr>
              <w:t>.</w:t>
            </w:r>
            <w:r w:rsidRPr="007704CD">
              <w:rPr>
                <w:rStyle w:val="a8"/>
                <w:b w:val="0"/>
                <w:sz w:val="28"/>
                <w:szCs w:val="28"/>
              </w:rPr>
              <w:t xml:space="preserve"> </w:t>
            </w:r>
            <w:r>
              <w:rPr>
                <w:rStyle w:val="a8"/>
                <w:b w:val="0"/>
                <w:sz w:val="28"/>
                <w:szCs w:val="28"/>
              </w:rPr>
              <w:t>Электростатика</w:t>
            </w:r>
          </w:p>
          <w:p w:rsidR="007704CD" w:rsidRPr="007704CD" w:rsidRDefault="00B30524" w:rsidP="007704CD">
            <w:pPr>
              <w:pStyle w:val="21"/>
              <w:spacing w:after="0" w:line="240" w:lineRule="auto"/>
              <w:ind w:hanging="283"/>
              <w:rPr>
                <w:sz w:val="28"/>
                <w:szCs w:val="28"/>
              </w:rPr>
            </w:pPr>
            <w:r>
              <w:rPr>
                <w:sz w:val="28"/>
                <w:szCs w:val="28"/>
              </w:rPr>
              <w:t>2. Олимпиадные задачи по  теме «Элек»ростатика"</w:t>
            </w:r>
          </w:p>
        </w:tc>
        <w:tc>
          <w:tcPr>
            <w:tcW w:w="1843" w:type="dxa"/>
          </w:tcPr>
          <w:p w:rsidR="007704CD" w:rsidRPr="007704CD" w:rsidRDefault="00B30524" w:rsidP="007704CD">
            <w:pPr>
              <w:pStyle w:val="21"/>
              <w:spacing w:after="0" w:line="240" w:lineRule="auto"/>
              <w:ind w:hanging="283"/>
              <w:rPr>
                <w:sz w:val="28"/>
                <w:szCs w:val="28"/>
              </w:rPr>
            </w:pPr>
            <w:r>
              <w:rPr>
                <w:sz w:val="28"/>
                <w:szCs w:val="28"/>
              </w:rPr>
              <w:t>2</w:t>
            </w:r>
          </w:p>
        </w:tc>
      </w:tr>
      <w:tr w:rsidR="007704CD" w:rsidRPr="007704CD" w:rsidTr="00083635">
        <w:trPr>
          <w:trHeight w:val="821"/>
        </w:trPr>
        <w:tc>
          <w:tcPr>
            <w:tcW w:w="1678" w:type="dxa"/>
          </w:tcPr>
          <w:p w:rsidR="007704CD" w:rsidRPr="007704CD" w:rsidRDefault="007704CD" w:rsidP="007704CD">
            <w:pPr>
              <w:rPr>
                <w:b/>
                <w:sz w:val="28"/>
                <w:szCs w:val="28"/>
              </w:rPr>
            </w:pPr>
            <w:r w:rsidRPr="007704CD">
              <w:rPr>
                <w:b/>
                <w:sz w:val="28"/>
                <w:szCs w:val="28"/>
              </w:rPr>
              <w:t>апрель</w:t>
            </w:r>
          </w:p>
        </w:tc>
        <w:tc>
          <w:tcPr>
            <w:tcW w:w="6237" w:type="dxa"/>
          </w:tcPr>
          <w:p w:rsidR="007704CD" w:rsidRPr="007704CD" w:rsidRDefault="007704CD" w:rsidP="007704CD">
            <w:pPr>
              <w:pStyle w:val="21"/>
              <w:spacing w:after="0" w:line="240" w:lineRule="auto"/>
              <w:ind w:hanging="283"/>
              <w:rPr>
                <w:rStyle w:val="a8"/>
                <w:sz w:val="28"/>
                <w:szCs w:val="28"/>
              </w:rPr>
            </w:pPr>
            <w:r w:rsidRPr="007704CD">
              <w:rPr>
                <w:sz w:val="28"/>
                <w:szCs w:val="28"/>
              </w:rPr>
              <w:t>1</w:t>
            </w:r>
            <w:r w:rsidRPr="007704CD">
              <w:rPr>
                <w:rStyle w:val="a8"/>
                <w:sz w:val="28"/>
                <w:szCs w:val="28"/>
              </w:rPr>
              <w:t xml:space="preserve">. </w:t>
            </w:r>
            <w:r w:rsidRPr="007704CD">
              <w:rPr>
                <w:rStyle w:val="a8"/>
                <w:b w:val="0"/>
                <w:sz w:val="28"/>
                <w:szCs w:val="28"/>
              </w:rPr>
              <w:t>Законы постоянного электрического тока</w:t>
            </w:r>
          </w:p>
          <w:p w:rsidR="007704CD" w:rsidRPr="007704CD" w:rsidRDefault="00B30524" w:rsidP="007704CD">
            <w:pPr>
              <w:pStyle w:val="21"/>
              <w:spacing w:after="0" w:line="240" w:lineRule="auto"/>
              <w:ind w:hanging="283"/>
              <w:rPr>
                <w:sz w:val="28"/>
                <w:szCs w:val="28"/>
              </w:rPr>
            </w:pPr>
            <w:r>
              <w:rPr>
                <w:sz w:val="28"/>
                <w:szCs w:val="28"/>
              </w:rPr>
              <w:t>2. Олимпиадные задачи по  теме «Законы постоянного тока»</w:t>
            </w:r>
          </w:p>
        </w:tc>
        <w:tc>
          <w:tcPr>
            <w:tcW w:w="1843" w:type="dxa"/>
          </w:tcPr>
          <w:p w:rsidR="007704CD" w:rsidRPr="007704CD" w:rsidRDefault="00B30524" w:rsidP="007704CD">
            <w:pPr>
              <w:pStyle w:val="21"/>
              <w:spacing w:after="0" w:line="240" w:lineRule="auto"/>
              <w:ind w:hanging="283"/>
              <w:rPr>
                <w:sz w:val="28"/>
                <w:szCs w:val="28"/>
              </w:rPr>
            </w:pPr>
            <w:r>
              <w:rPr>
                <w:sz w:val="28"/>
                <w:szCs w:val="28"/>
              </w:rPr>
              <w:t>2</w:t>
            </w:r>
          </w:p>
        </w:tc>
      </w:tr>
      <w:tr w:rsidR="007704CD" w:rsidRPr="007704CD" w:rsidTr="00083635">
        <w:trPr>
          <w:trHeight w:val="821"/>
        </w:trPr>
        <w:tc>
          <w:tcPr>
            <w:tcW w:w="1678" w:type="dxa"/>
          </w:tcPr>
          <w:p w:rsidR="007704CD" w:rsidRPr="007704CD" w:rsidRDefault="007704CD" w:rsidP="007704CD">
            <w:pPr>
              <w:rPr>
                <w:b/>
                <w:sz w:val="28"/>
                <w:szCs w:val="28"/>
              </w:rPr>
            </w:pPr>
            <w:r w:rsidRPr="007704CD">
              <w:rPr>
                <w:b/>
                <w:sz w:val="28"/>
                <w:szCs w:val="28"/>
              </w:rPr>
              <w:t>май</w:t>
            </w:r>
          </w:p>
        </w:tc>
        <w:tc>
          <w:tcPr>
            <w:tcW w:w="6237" w:type="dxa"/>
          </w:tcPr>
          <w:p w:rsidR="007704CD" w:rsidRPr="007704CD" w:rsidRDefault="007704CD" w:rsidP="007704CD">
            <w:pPr>
              <w:pStyle w:val="21"/>
              <w:spacing w:after="0" w:line="240" w:lineRule="auto"/>
              <w:ind w:hanging="283"/>
              <w:rPr>
                <w:rStyle w:val="a8"/>
                <w:b w:val="0"/>
                <w:sz w:val="28"/>
                <w:szCs w:val="28"/>
              </w:rPr>
            </w:pPr>
            <w:r w:rsidRPr="007704CD">
              <w:rPr>
                <w:rStyle w:val="a8"/>
                <w:b w:val="0"/>
                <w:sz w:val="28"/>
                <w:szCs w:val="28"/>
              </w:rPr>
              <w:t>1.Электрический ток в различных средах</w:t>
            </w:r>
          </w:p>
          <w:p w:rsidR="007704CD" w:rsidRPr="007704CD" w:rsidRDefault="00B30524" w:rsidP="007704CD">
            <w:pPr>
              <w:pStyle w:val="21"/>
              <w:spacing w:after="0" w:line="240" w:lineRule="auto"/>
              <w:ind w:hanging="283"/>
              <w:rPr>
                <w:sz w:val="28"/>
                <w:szCs w:val="28"/>
              </w:rPr>
            </w:pPr>
            <w:r>
              <w:rPr>
                <w:sz w:val="28"/>
                <w:szCs w:val="28"/>
              </w:rPr>
              <w:t>2. Олимпиадные задачи по теме «Электрический ток в различных средах»</w:t>
            </w:r>
          </w:p>
        </w:tc>
        <w:tc>
          <w:tcPr>
            <w:tcW w:w="1843" w:type="dxa"/>
          </w:tcPr>
          <w:p w:rsidR="007704CD" w:rsidRPr="007704CD" w:rsidRDefault="00B30524" w:rsidP="007704CD">
            <w:pPr>
              <w:pStyle w:val="21"/>
              <w:spacing w:after="0" w:line="240" w:lineRule="auto"/>
              <w:ind w:hanging="283"/>
              <w:rPr>
                <w:rStyle w:val="a8"/>
                <w:b w:val="0"/>
                <w:sz w:val="28"/>
                <w:szCs w:val="28"/>
              </w:rPr>
            </w:pPr>
            <w:r>
              <w:rPr>
                <w:rStyle w:val="a8"/>
                <w:b w:val="0"/>
                <w:sz w:val="28"/>
                <w:szCs w:val="28"/>
              </w:rPr>
              <w:t>2</w:t>
            </w:r>
          </w:p>
        </w:tc>
      </w:tr>
      <w:tr w:rsidR="007704CD" w:rsidRPr="007704CD" w:rsidTr="00083635">
        <w:trPr>
          <w:trHeight w:val="843"/>
        </w:trPr>
        <w:tc>
          <w:tcPr>
            <w:tcW w:w="1678" w:type="dxa"/>
          </w:tcPr>
          <w:p w:rsidR="007704CD" w:rsidRPr="007704CD" w:rsidRDefault="007704CD" w:rsidP="007704CD">
            <w:pPr>
              <w:rPr>
                <w:b/>
                <w:sz w:val="28"/>
                <w:szCs w:val="28"/>
              </w:rPr>
            </w:pPr>
            <w:r w:rsidRPr="007704CD">
              <w:rPr>
                <w:b/>
                <w:sz w:val="28"/>
                <w:szCs w:val="28"/>
              </w:rPr>
              <w:t>июнь</w:t>
            </w:r>
          </w:p>
        </w:tc>
        <w:tc>
          <w:tcPr>
            <w:tcW w:w="6237" w:type="dxa"/>
          </w:tcPr>
          <w:p w:rsidR="007704CD" w:rsidRPr="007704CD" w:rsidRDefault="007704CD" w:rsidP="007704CD">
            <w:pPr>
              <w:pStyle w:val="21"/>
              <w:spacing w:after="0" w:line="240" w:lineRule="auto"/>
              <w:ind w:left="0" w:hanging="283"/>
              <w:rPr>
                <w:sz w:val="28"/>
                <w:szCs w:val="28"/>
              </w:rPr>
            </w:pPr>
            <w:r w:rsidRPr="007704CD">
              <w:rPr>
                <w:sz w:val="28"/>
                <w:szCs w:val="28"/>
              </w:rPr>
              <w:t>11.Защита творческих работ</w:t>
            </w:r>
          </w:p>
          <w:p w:rsidR="007704CD" w:rsidRPr="007704CD" w:rsidRDefault="007704CD" w:rsidP="007704CD">
            <w:pPr>
              <w:pStyle w:val="21"/>
              <w:spacing w:after="0" w:line="240" w:lineRule="auto"/>
              <w:ind w:left="0" w:hanging="283"/>
              <w:rPr>
                <w:sz w:val="28"/>
                <w:szCs w:val="28"/>
              </w:rPr>
            </w:pPr>
            <w:r w:rsidRPr="007704CD">
              <w:rPr>
                <w:sz w:val="28"/>
                <w:szCs w:val="28"/>
              </w:rPr>
              <w:t>22.Подведение итогов работы за год</w:t>
            </w:r>
          </w:p>
        </w:tc>
        <w:tc>
          <w:tcPr>
            <w:tcW w:w="1843" w:type="dxa"/>
          </w:tcPr>
          <w:p w:rsidR="007704CD" w:rsidRPr="007704CD" w:rsidRDefault="00B30524" w:rsidP="007704CD">
            <w:pPr>
              <w:pStyle w:val="21"/>
              <w:tabs>
                <w:tab w:val="right" w:pos="1627"/>
              </w:tabs>
              <w:spacing w:after="0" w:line="240" w:lineRule="auto"/>
              <w:ind w:left="318" w:hanging="283"/>
              <w:rPr>
                <w:sz w:val="28"/>
                <w:szCs w:val="28"/>
              </w:rPr>
            </w:pPr>
            <w:r>
              <w:rPr>
                <w:sz w:val="28"/>
                <w:szCs w:val="28"/>
              </w:rPr>
              <w:t>1</w:t>
            </w:r>
            <w:r w:rsidR="007704CD">
              <w:rPr>
                <w:sz w:val="28"/>
                <w:szCs w:val="28"/>
              </w:rPr>
              <w:tab/>
            </w:r>
            <w:r w:rsidR="007704CD">
              <w:rPr>
                <w:sz w:val="28"/>
                <w:szCs w:val="28"/>
              </w:rPr>
              <w:tab/>
            </w:r>
          </w:p>
        </w:tc>
      </w:tr>
    </w:tbl>
    <w:p w:rsidR="00A13C19" w:rsidRPr="007704CD" w:rsidRDefault="00A13C19" w:rsidP="006839DD">
      <w:pPr>
        <w:jc w:val="center"/>
        <w:rPr>
          <w:b/>
          <w:sz w:val="28"/>
          <w:szCs w:val="28"/>
        </w:rPr>
      </w:pPr>
    </w:p>
    <w:p w:rsidR="00A13C19" w:rsidRPr="007704CD" w:rsidRDefault="00A13C19" w:rsidP="006839DD">
      <w:pPr>
        <w:jc w:val="center"/>
        <w:rPr>
          <w:b/>
          <w:sz w:val="28"/>
          <w:szCs w:val="28"/>
        </w:rPr>
      </w:pPr>
    </w:p>
    <w:p w:rsidR="00083635" w:rsidRPr="00190559" w:rsidRDefault="00083635" w:rsidP="00083635">
      <w:pPr>
        <w:rPr>
          <w:sz w:val="28"/>
          <w:szCs w:val="28"/>
        </w:rPr>
      </w:pPr>
      <w:r w:rsidRPr="00190559">
        <w:rPr>
          <w:sz w:val="28"/>
          <w:szCs w:val="28"/>
        </w:rPr>
        <w:t xml:space="preserve">Занятия проводятся </w:t>
      </w:r>
      <w:r w:rsidR="00B30524">
        <w:rPr>
          <w:sz w:val="28"/>
          <w:szCs w:val="28"/>
        </w:rPr>
        <w:t>–</w:t>
      </w:r>
      <w:r w:rsidRPr="00190559">
        <w:rPr>
          <w:sz w:val="28"/>
          <w:szCs w:val="28"/>
        </w:rPr>
        <w:t xml:space="preserve"> </w:t>
      </w:r>
      <w:r w:rsidR="00B30524">
        <w:rPr>
          <w:sz w:val="28"/>
          <w:szCs w:val="28"/>
        </w:rPr>
        <w:t xml:space="preserve">2.4 </w:t>
      </w:r>
      <w:r w:rsidRPr="00190559">
        <w:rPr>
          <w:sz w:val="28"/>
          <w:szCs w:val="28"/>
        </w:rPr>
        <w:t xml:space="preserve">неделю каждого месяца по </w:t>
      </w:r>
      <w:r>
        <w:rPr>
          <w:sz w:val="28"/>
          <w:szCs w:val="28"/>
        </w:rPr>
        <w:t>пятницам</w:t>
      </w:r>
    </w:p>
    <w:p w:rsidR="00A13C19" w:rsidRDefault="00A13C19" w:rsidP="006839DD">
      <w:pPr>
        <w:jc w:val="center"/>
        <w:rPr>
          <w:b/>
          <w:sz w:val="28"/>
          <w:szCs w:val="28"/>
        </w:rPr>
      </w:pPr>
    </w:p>
    <w:p w:rsidR="001B1660" w:rsidRDefault="001B1660" w:rsidP="00DF7A78">
      <w:pPr>
        <w:tabs>
          <w:tab w:val="left" w:pos="1920"/>
        </w:tabs>
        <w:ind w:firstLine="851"/>
        <w:jc w:val="center"/>
        <w:rPr>
          <w:b/>
          <w:sz w:val="28"/>
          <w:szCs w:val="28"/>
        </w:rPr>
      </w:pPr>
    </w:p>
    <w:p w:rsidR="00DF7A78" w:rsidRDefault="00DF7A78" w:rsidP="00DF7A78">
      <w:pPr>
        <w:tabs>
          <w:tab w:val="left" w:pos="1920"/>
        </w:tabs>
        <w:ind w:firstLine="851"/>
        <w:jc w:val="center"/>
        <w:rPr>
          <w:b/>
          <w:sz w:val="28"/>
          <w:szCs w:val="28"/>
        </w:rPr>
      </w:pPr>
      <w:r>
        <w:rPr>
          <w:b/>
          <w:sz w:val="28"/>
          <w:szCs w:val="28"/>
        </w:rPr>
        <w:lastRenderedPageBreak/>
        <w:t>СПИСОК ЛИТЕРАТУРЫ</w:t>
      </w:r>
    </w:p>
    <w:p w:rsidR="00DF7A78" w:rsidRDefault="00DF7A78" w:rsidP="00DF7A78">
      <w:pPr>
        <w:tabs>
          <w:tab w:val="left" w:pos="1920"/>
        </w:tabs>
        <w:ind w:firstLine="851"/>
        <w:rPr>
          <w:sz w:val="28"/>
          <w:szCs w:val="28"/>
        </w:rPr>
      </w:pPr>
    </w:p>
    <w:p w:rsidR="00A13C19" w:rsidRPr="00083635" w:rsidRDefault="00A13C19" w:rsidP="00A13C19">
      <w:pPr>
        <w:jc w:val="center"/>
        <w:rPr>
          <w:b/>
          <w:sz w:val="28"/>
          <w:szCs w:val="28"/>
        </w:rPr>
      </w:pPr>
      <w:r w:rsidRPr="00083635">
        <w:rPr>
          <w:b/>
          <w:sz w:val="28"/>
          <w:szCs w:val="28"/>
        </w:rPr>
        <w:t>Рекомендуемая литература для учителя</w:t>
      </w:r>
    </w:p>
    <w:p w:rsidR="00A13C19" w:rsidRPr="00083635" w:rsidRDefault="00A13C19" w:rsidP="00A13C19">
      <w:pPr>
        <w:rPr>
          <w:sz w:val="28"/>
          <w:szCs w:val="28"/>
        </w:rPr>
      </w:pPr>
      <w:r w:rsidRPr="00083635">
        <w:rPr>
          <w:sz w:val="28"/>
          <w:szCs w:val="28"/>
        </w:rPr>
        <w:t xml:space="preserve">1. Аганов А.В. и др. Физика вокруг нас: качественные задачи по физике. – М.: Дом педагогики, </w:t>
      </w:r>
      <w:r w:rsidR="00B30524">
        <w:rPr>
          <w:sz w:val="28"/>
          <w:szCs w:val="28"/>
        </w:rPr>
        <w:t>2016</w:t>
      </w:r>
      <w:r w:rsidRPr="00083635">
        <w:rPr>
          <w:sz w:val="28"/>
          <w:szCs w:val="28"/>
        </w:rPr>
        <w:t>.</w:t>
      </w:r>
    </w:p>
    <w:p w:rsidR="00A13C19" w:rsidRPr="00083635" w:rsidRDefault="00A13C19" w:rsidP="00A13C19">
      <w:pPr>
        <w:rPr>
          <w:sz w:val="28"/>
          <w:szCs w:val="28"/>
        </w:rPr>
      </w:pPr>
      <w:r w:rsidRPr="00083635">
        <w:rPr>
          <w:sz w:val="28"/>
          <w:szCs w:val="28"/>
        </w:rPr>
        <w:t xml:space="preserve">2. Бутырский Г. А., Сауров Ю. А. Экспериментальные задачи по физике. 10-11  класс. – М.: Просвещение, </w:t>
      </w:r>
      <w:r w:rsidR="00B30524">
        <w:rPr>
          <w:sz w:val="28"/>
          <w:szCs w:val="28"/>
        </w:rPr>
        <w:t>2015</w:t>
      </w:r>
      <w:r w:rsidRPr="00083635">
        <w:rPr>
          <w:sz w:val="28"/>
          <w:szCs w:val="28"/>
        </w:rPr>
        <w:t>.</w:t>
      </w:r>
    </w:p>
    <w:p w:rsidR="00A13C19" w:rsidRPr="00083635" w:rsidRDefault="00A13C19" w:rsidP="00A13C19">
      <w:pPr>
        <w:rPr>
          <w:sz w:val="28"/>
          <w:szCs w:val="28"/>
        </w:rPr>
      </w:pPr>
      <w:r w:rsidRPr="00083635">
        <w:rPr>
          <w:sz w:val="28"/>
          <w:szCs w:val="28"/>
        </w:rPr>
        <w:t xml:space="preserve">3. Каменецкий С.Е., Орехов В.П. Методика решения задач по физике в средней школе. – М.: Просвещение, </w:t>
      </w:r>
      <w:r w:rsidR="00B30524">
        <w:rPr>
          <w:sz w:val="28"/>
          <w:szCs w:val="28"/>
        </w:rPr>
        <w:t>2010</w:t>
      </w:r>
      <w:r w:rsidRPr="00083635">
        <w:rPr>
          <w:sz w:val="28"/>
          <w:szCs w:val="28"/>
        </w:rPr>
        <w:t>.</w:t>
      </w:r>
    </w:p>
    <w:p w:rsidR="00A13C19" w:rsidRPr="00083635" w:rsidRDefault="00A13C19" w:rsidP="00A13C19">
      <w:pPr>
        <w:rPr>
          <w:sz w:val="28"/>
          <w:szCs w:val="28"/>
        </w:rPr>
      </w:pPr>
      <w:r w:rsidRPr="00083635">
        <w:rPr>
          <w:sz w:val="28"/>
          <w:szCs w:val="28"/>
        </w:rPr>
        <w:t>4. Орлов В.А., Никифоров Г. Г. Единый государственный экзамен: Контрольные измерительные материалы. Физика. – М.: Просвещение, 2004.</w:t>
      </w:r>
    </w:p>
    <w:p w:rsidR="00A13C19" w:rsidRPr="00083635" w:rsidRDefault="00A13C19" w:rsidP="00A13C19">
      <w:pPr>
        <w:rPr>
          <w:sz w:val="28"/>
          <w:szCs w:val="28"/>
        </w:rPr>
      </w:pPr>
      <w:r w:rsidRPr="00083635">
        <w:rPr>
          <w:sz w:val="28"/>
          <w:szCs w:val="28"/>
        </w:rPr>
        <w:t xml:space="preserve">5. Орлов В.А., Никифоров Г. Г. Единый государственный экзамен: Методические рекомендации. Физика. – М.: Просвещение, </w:t>
      </w:r>
      <w:r w:rsidR="00B30524">
        <w:rPr>
          <w:sz w:val="28"/>
          <w:szCs w:val="28"/>
        </w:rPr>
        <w:t>2020</w:t>
      </w:r>
      <w:r w:rsidRPr="00083635">
        <w:rPr>
          <w:sz w:val="28"/>
          <w:szCs w:val="28"/>
        </w:rPr>
        <w:t>.</w:t>
      </w:r>
    </w:p>
    <w:p w:rsidR="00A13C19" w:rsidRPr="00083635" w:rsidRDefault="00A13C19" w:rsidP="00A13C19">
      <w:pPr>
        <w:jc w:val="center"/>
        <w:rPr>
          <w:b/>
          <w:sz w:val="28"/>
          <w:szCs w:val="28"/>
        </w:rPr>
      </w:pPr>
      <w:r w:rsidRPr="00083635">
        <w:rPr>
          <w:b/>
          <w:sz w:val="28"/>
          <w:szCs w:val="28"/>
        </w:rPr>
        <w:t>Рекомендуемая литература для учащихся</w:t>
      </w:r>
    </w:p>
    <w:p w:rsidR="00A13C19" w:rsidRPr="00083635" w:rsidRDefault="00A13C19" w:rsidP="00A13C19">
      <w:pPr>
        <w:rPr>
          <w:sz w:val="28"/>
          <w:szCs w:val="28"/>
        </w:rPr>
      </w:pPr>
      <w:r w:rsidRPr="00083635">
        <w:rPr>
          <w:sz w:val="28"/>
          <w:szCs w:val="28"/>
        </w:rPr>
        <w:t xml:space="preserve">1. Балаш В. А. Задачи по физике и методы их </w:t>
      </w:r>
      <w:r w:rsidR="00B30524">
        <w:rPr>
          <w:sz w:val="28"/>
          <w:szCs w:val="28"/>
        </w:rPr>
        <w:t>решения. – М.: Просвещение, 2010</w:t>
      </w:r>
      <w:r w:rsidRPr="00083635">
        <w:rPr>
          <w:sz w:val="28"/>
          <w:szCs w:val="28"/>
        </w:rPr>
        <w:t>.</w:t>
      </w:r>
    </w:p>
    <w:p w:rsidR="00A13C19" w:rsidRPr="00083635" w:rsidRDefault="00A13C19" w:rsidP="00A13C19">
      <w:pPr>
        <w:rPr>
          <w:sz w:val="28"/>
          <w:szCs w:val="28"/>
        </w:rPr>
      </w:pPr>
      <w:r w:rsidRPr="00083635">
        <w:rPr>
          <w:sz w:val="28"/>
          <w:szCs w:val="28"/>
        </w:rPr>
        <w:t xml:space="preserve">2. Гольдфарб И.И.Сборник вопросов и задач по физике. – М.: Высшая школа, </w:t>
      </w:r>
      <w:r w:rsidR="00B30524">
        <w:rPr>
          <w:sz w:val="28"/>
          <w:szCs w:val="28"/>
        </w:rPr>
        <w:t>2015</w:t>
      </w:r>
      <w:r w:rsidRPr="00083635">
        <w:rPr>
          <w:sz w:val="28"/>
          <w:szCs w:val="28"/>
        </w:rPr>
        <w:t>.</w:t>
      </w:r>
    </w:p>
    <w:p w:rsidR="00A13C19" w:rsidRPr="00083635" w:rsidRDefault="00A13C19" w:rsidP="00A13C19">
      <w:pPr>
        <w:rPr>
          <w:sz w:val="28"/>
          <w:szCs w:val="28"/>
        </w:rPr>
      </w:pPr>
      <w:r w:rsidRPr="00083635">
        <w:rPr>
          <w:sz w:val="28"/>
          <w:szCs w:val="28"/>
        </w:rPr>
        <w:t>3. Кабардин О.Ф., Орлов В.А., Зильберман А.Р. Задачи по физике. –</w:t>
      </w:r>
      <w:r w:rsidR="00B30524">
        <w:rPr>
          <w:sz w:val="28"/>
          <w:szCs w:val="28"/>
        </w:rPr>
        <w:t xml:space="preserve"> М.: Дрофа, 201</w:t>
      </w:r>
      <w:r w:rsidRPr="00083635">
        <w:rPr>
          <w:sz w:val="28"/>
          <w:szCs w:val="28"/>
        </w:rPr>
        <w:t>2.</w:t>
      </w:r>
    </w:p>
    <w:p w:rsidR="00A13C19" w:rsidRPr="00083635" w:rsidRDefault="00A13C19" w:rsidP="00A13C19">
      <w:pPr>
        <w:rPr>
          <w:sz w:val="28"/>
          <w:szCs w:val="28"/>
        </w:rPr>
      </w:pPr>
      <w:r w:rsidRPr="00083635">
        <w:rPr>
          <w:sz w:val="28"/>
          <w:szCs w:val="28"/>
        </w:rPr>
        <w:t>4. Козел С.М., Коровин В.А., Орлов В.А. и др. Физика. 10-11 кл.: Сборник задач с ответами и решениями. – М.: Мнемозина, 20</w:t>
      </w:r>
      <w:r w:rsidR="00B30524">
        <w:rPr>
          <w:sz w:val="28"/>
          <w:szCs w:val="28"/>
        </w:rPr>
        <w:t>18</w:t>
      </w:r>
      <w:r w:rsidRPr="00083635">
        <w:rPr>
          <w:sz w:val="28"/>
          <w:szCs w:val="28"/>
        </w:rPr>
        <w:t>.</w:t>
      </w:r>
    </w:p>
    <w:p w:rsidR="00A13C19" w:rsidRPr="00083635" w:rsidRDefault="00A13C19" w:rsidP="00A13C19">
      <w:pPr>
        <w:rPr>
          <w:sz w:val="28"/>
          <w:szCs w:val="28"/>
        </w:rPr>
      </w:pPr>
      <w:r w:rsidRPr="00083635">
        <w:rPr>
          <w:sz w:val="28"/>
          <w:szCs w:val="28"/>
        </w:rPr>
        <w:t xml:space="preserve">5. Меледин Г. В. Физика в задачах: экзаменационные задач с решениями. – М.: Наука, </w:t>
      </w:r>
      <w:r w:rsidR="00B30524">
        <w:rPr>
          <w:sz w:val="28"/>
          <w:szCs w:val="28"/>
        </w:rPr>
        <w:t>2016</w:t>
      </w:r>
      <w:r w:rsidRPr="00083635">
        <w:rPr>
          <w:sz w:val="28"/>
          <w:szCs w:val="28"/>
        </w:rPr>
        <w:t>.</w:t>
      </w:r>
    </w:p>
    <w:p w:rsidR="00DF7A78" w:rsidRPr="00083635" w:rsidRDefault="00DF7A78" w:rsidP="00DF7A78">
      <w:pPr>
        <w:tabs>
          <w:tab w:val="left" w:pos="1920"/>
        </w:tabs>
        <w:ind w:firstLine="851"/>
        <w:rPr>
          <w:b/>
          <w:sz w:val="28"/>
          <w:szCs w:val="28"/>
        </w:rPr>
      </w:pPr>
    </w:p>
    <w:p w:rsidR="00DF7A78" w:rsidRPr="00083635" w:rsidRDefault="00DF7A78" w:rsidP="00DF7A78">
      <w:pPr>
        <w:tabs>
          <w:tab w:val="left" w:pos="1920"/>
        </w:tabs>
        <w:ind w:firstLine="851"/>
        <w:rPr>
          <w:sz w:val="28"/>
          <w:szCs w:val="28"/>
        </w:rPr>
      </w:pPr>
    </w:p>
    <w:p w:rsidR="00E166D3" w:rsidRPr="00083635" w:rsidRDefault="00E166D3">
      <w:pPr>
        <w:rPr>
          <w:sz w:val="28"/>
          <w:szCs w:val="28"/>
        </w:rPr>
      </w:pPr>
    </w:p>
    <w:p w:rsidR="00E166D3" w:rsidRPr="00083635" w:rsidRDefault="00E166D3" w:rsidP="00E166D3">
      <w:pPr>
        <w:rPr>
          <w:sz w:val="28"/>
          <w:szCs w:val="28"/>
        </w:rPr>
      </w:pPr>
    </w:p>
    <w:p w:rsidR="00E166D3" w:rsidRPr="00083635" w:rsidRDefault="00E166D3" w:rsidP="00E166D3">
      <w:pPr>
        <w:rPr>
          <w:sz w:val="28"/>
          <w:szCs w:val="28"/>
        </w:rPr>
      </w:pPr>
    </w:p>
    <w:p w:rsidR="00E166D3" w:rsidRPr="00E166D3" w:rsidRDefault="00E166D3" w:rsidP="00E166D3"/>
    <w:p w:rsidR="00E166D3" w:rsidRPr="00E166D3" w:rsidRDefault="00E166D3" w:rsidP="00E166D3"/>
    <w:p w:rsidR="00E166D3" w:rsidRPr="00E166D3" w:rsidRDefault="00E166D3" w:rsidP="00E166D3"/>
    <w:p w:rsidR="00E166D3" w:rsidRPr="00E166D3" w:rsidRDefault="00E166D3" w:rsidP="00E166D3"/>
    <w:p w:rsidR="00E166D3" w:rsidRPr="00E166D3" w:rsidRDefault="00E166D3" w:rsidP="00E166D3"/>
    <w:p w:rsidR="00E166D3" w:rsidRPr="00E166D3" w:rsidRDefault="00E166D3" w:rsidP="00E166D3"/>
    <w:p w:rsidR="00E166D3" w:rsidRPr="00E166D3" w:rsidRDefault="00E166D3" w:rsidP="00E166D3"/>
    <w:p w:rsidR="00E166D3" w:rsidRPr="00E166D3" w:rsidRDefault="00E166D3" w:rsidP="00E166D3"/>
    <w:p w:rsidR="00E166D3" w:rsidRDefault="00E166D3" w:rsidP="00E166D3"/>
    <w:p w:rsidR="00E166D3" w:rsidRDefault="00E166D3" w:rsidP="00E166D3"/>
    <w:sectPr w:rsidR="00E166D3" w:rsidSect="009500DD">
      <w:footerReference w:type="default" r:id="rId8"/>
      <w:pgSz w:w="11906" w:h="16838"/>
      <w:pgMar w:top="1134" w:right="850" w:bottom="1134" w:left="1701"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95" w:rsidRDefault="00D03095" w:rsidP="000A47DC">
      <w:r>
        <w:separator/>
      </w:r>
    </w:p>
  </w:endnote>
  <w:endnote w:type="continuationSeparator" w:id="1">
    <w:p w:rsidR="00D03095" w:rsidRDefault="00D03095" w:rsidP="000A4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0DD" w:rsidRDefault="009500DD">
    <w:pPr>
      <w:pStyle w:val="a5"/>
      <w:jc w:val="center"/>
    </w:pPr>
    <w:fldSimple w:instr="PAGE   \* MERGEFORMAT">
      <w:r w:rsidR="003077F7">
        <w:rPr>
          <w:noProof/>
        </w:rPr>
        <w:t>10</w:t>
      </w:r>
    </w:fldSimple>
  </w:p>
  <w:p w:rsidR="000A47DC" w:rsidRDefault="000A47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95" w:rsidRDefault="00D03095" w:rsidP="000A47DC">
      <w:r>
        <w:separator/>
      </w:r>
    </w:p>
  </w:footnote>
  <w:footnote w:type="continuationSeparator" w:id="1">
    <w:p w:rsidR="00D03095" w:rsidRDefault="00D03095" w:rsidP="000A4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7D4F"/>
    <w:multiLevelType w:val="hybridMultilevel"/>
    <w:tmpl w:val="440CDBE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56324F"/>
    <w:multiLevelType w:val="hybridMultilevel"/>
    <w:tmpl w:val="BC520EB6"/>
    <w:lvl w:ilvl="0" w:tplc="0419000F">
      <w:start w:val="1"/>
      <w:numFmt w:val="decimal"/>
      <w:lvlText w:val="%1."/>
      <w:lvlJc w:val="left"/>
      <w:pPr>
        <w:tabs>
          <w:tab w:val="num" w:pos="2340"/>
        </w:tabs>
        <w:ind w:left="2340" w:hanging="360"/>
      </w:pPr>
    </w:lvl>
    <w:lvl w:ilvl="1" w:tplc="04190013">
      <w:start w:val="1"/>
      <w:numFmt w:val="upperRoman"/>
      <w:lvlText w:val="%2."/>
      <w:lvlJc w:val="right"/>
      <w:pPr>
        <w:tabs>
          <w:tab w:val="num" w:pos="2880"/>
        </w:tabs>
        <w:ind w:left="2880" w:hanging="180"/>
      </w:pPr>
    </w:lvl>
    <w:lvl w:ilvl="2" w:tplc="0419000F">
      <w:start w:val="1"/>
      <w:numFmt w:val="decimal"/>
      <w:lvlText w:val="%3."/>
      <w:lvlJc w:val="left"/>
      <w:pPr>
        <w:tabs>
          <w:tab w:val="num" w:pos="3960"/>
        </w:tabs>
        <w:ind w:left="3960" w:hanging="36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47D924EB"/>
    <w:multiLevelType w:val="hybridMultilevel"/>
    <w:tmpl w:val="3D0AF4BA"/>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73182F"/>
    <w:multiLevelType w:val="hybridMultilevel"/>
    <w:tmpl w:val="D41AA3B2"/>
    <w:lvl w:ilvl="0" w:tplc="04190013">
      <w:start w:val="1"/>
      <w:numFmt w:val="upperRoman"/>
      <w:lvlText w:val="%1."/>
      <w:lvlJc w:val="right"/>
      <w:pPr>
        <w:ind w:left="2880" w:hanging="18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4B2C1A7B"/>
    <w:multiLevelType w:val="hybridMultilevel"/>
    <w:tmpl w:val="25E64414"/>
    <w:lvl w:ilvl="0" w:tplc="CD4C5054">
      <w:start w:val="1"/>
      <w:numFmt w:val="bullet"/>
      <w:lvlText w:val="-"/>
      <w:lvlJc w:val="left"/>
      <w:pPr>
        <w:tabs>
          <w:tab w:val="num" w:pos="1684"/>
        </w:tabs>
        <w:ind w:left="720" w:firstLine="709"/>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52F2726"/>
    <w:multiLevelType w:val="singleLevel"/>
    <w:tmpl w:val="403CBE10"/>
    <w:lvl w:ilvl="0">
      <w:numFmt w:val="bullet"/>
      <w:lvlText w:val="-"/>
      <w:lvlJc w:val="left"/>
      <w:pPr>
        <w:tabs>
          <w:tab w:val="num" w:pos="720"/>
        </w:tabs>
        <w:ind w:left="720" w:hanging="360"/>
      </w:pPr>
      <w:rPr>
        <w:rFonts w:ascii="Times New Roman" w:hAnsi="Times New Roman" w:cs="Times New Roman" w:hint="default"/>
      </w:rPr>
    </w:lvl>
  </w:abstractNum>
  <w:abstractNum w:abstractNumId="6">
    <w:nsid w:val="58307C83"/>
    <w:multiLevelType w:val="multilevel"/>
    <w:tmpl w:val="9946A6AC"/>
    <w:lvl w:ilvl="0">
      <w:start w:val="1"/>
      <w:numFmt w:val="decimal"/>
      <w:lvlText w:val="%1."/>
      <w:lvlJc w:val="left"/>
      <w:pPr>
        <w:tabs>
          <w:tab w:val="num" w:pos="1323"/>
        </w:tabs>
        <w:ind w:left="1323" w:hanging="360"/>
      </w:pPr>
    </w:lvl>
    <w:lvl w:ilvl="1">
      <w:start w:val="1"/>
      <w:numFmt w:val="decimal"/>
      <w:isLgl/>
      <w:lvlText w:val="%1.%2"/>
      <w:lvlJc w:val="left"/>
      <w:pPr>
        <w:tabs>
          <w:tab w:val="num" w:pos="1683"/>
        </w:tabs>
        <w:ind w:left="1683" w:hanging="720"/>
      </w:pPr>
      <w:rPr>
        <w:rFonts w:hint="default"/>
      </w:rPr>
    </w:lvl>
    <w:lvl w:ilvl="2">
      <w:start w:val="1"/>
      <w:numFmt w:val="decimal"/>
      <w:isLgl/>
      <w:lvlText w:val="%1.%2.%3"/>
      <w:lvlJc w:val="left"/>
      <w:pPr>
        <w:tabs>
          <w:tab w:val="num" w:pos="1683"/>
        </w:tabs>
        <w:ind w:left="1683" w:hanging="720"/>
      </w:pPr>
      <w:rPr>
        <w:rFonts w:hint="default"/>
      </w:rPr>
    </w:lvl>
    <w:lvl w:ilvl="3">
      <w:start w:val="1"/>
      <w:numFmt w:val="decimal"/>
      <w:isLgl/>
      <w:lvlText w:val="%1.%2.%3.%4"/>
      <w:lvlJc w:val="left"/>
      <w:pPr>
        <w:tabs>
          <w:tab w:val="num" w:pos="2043"/>
        </w:tabs>
        <w:ind w:left="2043" w:hanging="1080"/>
      </w:pPr>
      <w:rPr>
        <w:rFonts w:hint="default"/>
      </w:rPr>
    </w:lvl>
    <w:lvl w:ilvl="4">
      <w:start w:val="1"/>
      <w:numFmt w:val="decimal"/>
      <w:isLgl/>
      <w:lvlText w:val="%1.%2.%3.%4.%5"/>
      <w:lvlJc w:val="left"/>
      <w:pPr>
        <w:tabs>
          <w:tab w:val="num" w:pos="2403"/>
        </w:tabs>
        <w:ind w:left="2403" w:hanging="1440"/>
      </w:pPr>
      <w:rPr>
        <w:rFonts w:hint="default"/>
      </w:rPr>
    </w:lvl>
    <w:lvl w:ilvl="5">
      <w:start w:val="1"/>
      <w:numFmt w:val="decimal"/>
      <w:isLgl/>
      <w:lvlText w:val="%1.%2.%3.%4.%5.%6"/>
      <w:lvlJc w:val="left"/>
      <w:pPr>
        <w:tabs>
          <w:tab w:val="num" w:pos="2403"/>
        </w:tabs>
        <w:ind w:left="2403" w:hanging="1440"/>
      </w:pPr>
      <w:rPr>
        <w:rFonts w:hint="default"/>
      </w:rPr>
    </w:lvl>
    <w:lvl w:ilvl="6">
      <w:start w:val="1"/>
      <w:numFmt w:val="decimal"/>
      <w:isLgl/>
      <w:lvlText w:val="%1.%2.%3.%4.%5.%6.%7"/>
      <w:lvlJc w:val="left"/>
      <w:pPr>
        <w:tabs>
          <w:tab w:val="num" w:pos="2763"/>
        </w:tabs>
        <w:ind w:left="2763" w:hanging="1800"/>
      </w:pPr>
      <w:rPr>
        <w:rFonts w:hint="default"/>
      </w:rPr>
    </w:lvl>
    <w:lvl w:ilvl="7">
      <w:start w:val="1"/>
      <w:numFmt w:val="decimal"/>
      <w:isLgl/>
      <w:lvlText w:val="%1.%2.%3.%4.%5.%6.%7.%8"/>
      <w:lvlJc w:val="left"/>
      <w:pPr>
        <w:tabs>
          <w:tab w:val="num" w:pos="3123"/>
        </w:tabs>
        <w:ind w:left="3123" w:hanging="2160"/>
      </w:pPr>
      <w:rPr>
        <w:rFonts w:hint="default"/>
      </w:rPr>
    </w:lvl>
    <w:lvl w:ilvl="8">
      <w:start w:val="1"/>
      <w:numFmt w:val="decimal"/>
      <w:isLgl/>
      <w:lvlText w:val="%1.%2.%3.%4.%5.%6.%7.%8.%9"/>
      <w:lvlJc w:val="left"/>
      <w:pPr>
        <w:tabs>
          <w:tab w:val="num" w:pos="3123"/>
        </w:tabs>
        <w:ind w:left="3123" w:hanging="2160"/>
      </w:pPr>
      <w:rPr>
        <w:rFonts w:hint="default"/>
      </w:rPr>
    </w:lvl>
  </w:abstractNum>
  <w:abstractNum w:abstractNumId="7">
    <w:nsid w:val="68F25960"/>
    <w:multiLevelType w:val="hybridMultilevel"/>
    <w:tmpl w:val="B904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7B7E0C"/>
    <w:multiLevelType w:val="singleLevel"/>
    <w:tmpl w:val="58809AC4"/>
    <w:lvl w:ilvl="0">
      <w:start w:val="1"/>
      <w:numFmt w:val="decimal"/>
      <w:lvlText w:val="%1."/>
      <w:lvlJc w:val="left"/>
      <w:pPr>
        <w:tabs>
          <w:tab w:val="num" w:pos="928"/>
        </w:tabs>
        <w:ind w:left="928" w:hanging="360"/>
      </w:pPr>
      <w:rPr>
        <w:rFonts w:hint="default"/>
        <w:b w:val="0"/>
        <w:i w:val="0"/>
      </w:rPr>
    </w:lvl>
  </w:abstractNum>
  <w:abstractNum w:abstractNumId="9">
    <w:nsid w:val="6E3D71E9"/>
    <w:multiLevelType w:val="multilevel"/>
    <w:tmpl w:val="B10A4138"/>
    <w:lvl w:ilvl="0">
      <w:start w:val="1"/>
      <w:numFmt w:val="decimal"/>
      <w:lvlText w:val="%1."/>
      <w:lvlJc w:val="left"/>
      <w:pPr>
        <w:tabs>
          <w:tab w:val="num" w:pos="1260"/>
        </w:tabs>
        <w:ind w:left="1260" w:hanging="360"/>
      </w:pPr>
    </w:lvl>
    <w:lvl w:ilvl="1">
      <w:start w:val="2"/>
      <w:numFmt w:val="decimal"/>
      <w:isLgl/>
      <w:lvlText w:val="%1.%2"/>
      <w:lvlJc w:val="left"/>
      <w:pPr>
        <w:tabs>
          <w:tab w:val="num" w:pos="1335"/>
        </w:tabs>
        <w:ind w:left="1335" w:hanging="43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0">
    <w:nsid w:val="720742C4"/>
    <w:multiLevelType w:val="hybridMultilevel"/>
    <w:tmpl w:val="44840F36"/>
    <w:lvl w:ilvl="0" w:tplc="0419000F">
      <w:start w:val="1"/>
      <w:numFmt w:val="decimal"/>
      <w:lvlText w:val="%1."/>
      <w:lvlJc w:val="left"/>
      <w:pPr>
        <w:tabs>
          <w:tab w:val="num" w:pos="3960"/>
        </w:tabs>
        <w:ind w:left="39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7"/>
  </w:num>
  <w:num w:numId="3">
    <w:abstractNumId w:val="5"/>
    <w:lvlOverride w:ilvl="0"/>
  </w:num>
  <w:num w:numId="4">
    <w:abstractNumId w:val="4"/>
  </w:num>
  <w:num w:numId="5">
    <w:abstractNumId w:val="1"/>
  </w:num>
  <w:num w:numId="6">
    <w:abstractNumId w:val="10"/>
  </w:num>
  <w:num w:numId="7">
    <w:abstractNumId w:val="9"/>
  </w:num>
  <w:num w:numId="8">
    <w:abstractNumId w:val="6"/>
  </w:num>
  <w:num w:numId="9">
    <w:abstractNumId w:val="3"/>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F7A78"/>
    <w:rsid w:val="0001549B"/>
    <w:rsid w:val="00016FF2"/>
    <w:rsid w:val="00075BC3"/>
    <w:rsid w:val="00080296"/>
    <w:rsid w:val="00083635"/>
    <w:rsid w:val="000A47DC"/>
    <w:rsid w:val="001047CB"/>
    <w:rsid w:val="00140E56"/>
    <w:rsid w:val="00161CD1"/>
    <w:rsid w:val="00162D7F"/>
    <w:rsid w:val="00190414"/>
    <w:rsid w:val="001B1660"/>
    <w:rsid w:val="001E32E4"/>
    <w:rsid w:val="002A418E"/>
    <w:rsid w:val="002F268A"/>
    <w:rsid w:val="003077F7"/>
    <w:rsid w:val="00321B99"/>
    <w:rsid w:val="00396EAC"/>
    <w:rsid w:val="003B21CE"/>
    <w:rsid w:val="00535404"/>
    <w:rsid w:val="006839DD"/>
    <w:rsid w:val="006B397C"/>
    <w:rsid w:val="00703746"/>
    <w:rsid w:val="00750079"/>
    <w:rsid w:val="0076042D"/>
    <w:rsid w:val="007704CD"/>
    <w:rsid w:val="00801A4C"/>
    <w:rsid w:val="008340D4"/>
    <w:rsid w:val="008973F4"/>
    <w:rsid w:val="008D5C22"/>
    <w:rsid w:val="009500DD"/>
    <w:rsid w:val="009B37D3"/>
    <w:rsid w:val="009C7102"/>
    <w:rsid w:val="00A13C19"/>
    <w:rsid w:val="00A36153"/>
    <w:rsid w:val="00B30524"/>
    <w:rsid w:val="00B60EE6"/>
    <w:rsid w:val="00B63C37"/>
    <w:rsid w:val="00BB07C8"/>
    <w:rsid w:val="00C02B40"/>
    <w:rsid w:val="00C070A6"/>
    <w:rsid w:val="00C82178"/>
    <w:rsid w:val="00D03095"/>
    <w:rsid w:val="00D35F96"/>
    <w:rsid w:val="00DD7170"/>
    <w:rsid w:val="00DF7A78"/>
    <w:rsid w:val="00E11C03"/>
    <w:rsid w:val="00E166D3"/>
    <w:rsid w:val="00EA7136"/>
    <w:rsid w:val="00F11208"/>
    <w:rsid w:val="00F15A2B"/>
    <w:rsid w:val="00F847E4"/>
    <w:rsid w:val="00F94F36"/>
    <w:rsid w:val="00FD138B"/>
    <w:rsid w:val="00FF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A78"/>
    <w:rPr>
      <w:sz w:val="24"/>
      <w:szCs w:val="24"/>
    </w:rPr>
  </w:style>
  <w:style w:type="paragraph" w:styleId="2">
    <w:name w:val="heading 2"/>
    <w:basedOn w:val="a"/>
    <w:next w:val="a"/>
    <w:link w:val="20"/>
    <w:qFormat/>
    <w:rsid w:val="00A13C1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A47DC"/>
    <w:pPr>
      <w:tabs>
        <w:tab w:val="center" w:pos="4677"/>
        <w:tab w:val="right" w:pos="9355"/>
      </w:tabs>
    </w:pPr>
  </w:style>
  <w:style w:type="character" w:customStyle="1" w:styleId="a4">
    <w:name w:val="Верхний колонтитул Знак"/>
    <w:link w:val="a3"/>
    <w:rsid w:val="000A47DC"/>
    <w:rPr>
      <w:sz w:val="24"/>
      <w:szCs w:val="24"/>
    </w:rPr>
  </w:style>
  <w:style w:type="paragraph" w:styleId="a5">
    <w:name w:val="footer"/>
    <w:basedOn w:val="a"/>
    <w:link w:val="a6"/>
    <w:uiPriority w:val="99"/>
    <w:rsid w:val="000A47DC"/>
    <w:pPr>
      <w:tabs>
        <w:tab w:val="center" w:pos="4677"/>
        <w:tab w:val="right" w:pos="9355"/>
      </w:tabs>
    </w:pPr>
  </w:style>
  <w:style w:type="character" w:customStyle="1" w:styleId="a6">
    <w:name w:val="Нижний колонтитул Знак"/>
    <w:link w:val="a5"/>
    <w:uiPriority w:val="99"/>
    <w:rsid w:val="000A47DC"/>
    <w:rPr>
      <w:sz w:val="24"/>
      <w:szCs w:val="24"/>
    </w:rPr>
  </w:style>
  <w:style w:type="paragraph" w:customStyle="1" w:styleId="a7">
    <w:name w:val="Обычный абзац"/>
    <w:basedOn w:val="a"/>
    <w:uiPriority w:val="99"/>
    <w:rsid w:val="00A13C19"/>
    <w:pPr>
      <w:spacing w:line="288" w:lineRule="auto"/>
      <w:ind w:firstLine="567"/>
      <w:jc w:val="both"/>
    </w:pPr>
    <w:rPr>
      <w:sz w:val="28"/>
      <w:szCs w:val="28"/>
    </w:rPr>
  </w:style>
  <w:style w:type="character" w:customStyle="1" w:styleId="20">
    <w:name w:val="Заголовок 2 Знак"/>
    <w:link w:val="2"/>
    <w:rsid w:val="00A13C19"/>
    <w:rPr>
      <w:rFonts w:ascii="Arial" w:hAnsi="Arial" w:cs="Arial"/>
      <w:b/>
      <w:bCs/>
      <w:i/>
      <w:iCs/>
      <w:sz w:val="28"/>
      <w:szCs w:val="28"/>
    </w:rPr>
  </w:style>
  <w:style w:type="paragraph" w:styleId="21">
    <w:name w:val="Body Text Indent 2"/>
    <w:basedOn w:val="a"/>
    <w:link w:val="22"/>
    <w:rsid w:val="007704CD"/>
    <w:pPr>
      <w:spacing w:after="120" w:line="480" w:lineRule="auto"/>
      <w:ind w:left="283"/>
    </w:pPr>
  </w:style>
  <w:style w:type="character" w:customStyle="1" w:styleId="22">
    <w:name w:val="Основной текст с отступом 2 Знак"/>
    <w:link w:val="21"/>
    <w:rsid w:val="007704CD"/>
    <w:rPr>
      <w:sz w:val="24"/>
      <w:szCs w:val="24"/>
    </w:rPr>
  </w:style>
  <w:style w:type="character" w:styleId="a8">
    <w:name w:val="Strong"/>
    <w:qFormat/>
    <w:rsid w:val="007704CD"/>
    <w:rPr>
      <w:b/>
      <w:bCs/>
    </w:rPr>
  </w:style>
  <w:style w:type="character" w:styleId="a9">
    <w:name w:val="line number"/>
    <w:rsid w:val="009500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2021-04-05T17:21:00Z</cp:lastPrinted>
  <dcterms:created xsi:type="dcterms:W3CDTF">2021-06-18T09:08:00Z</dcterms:created>
  <dcterms:modified xsi:type="dcterms:W3CDTF">2021-06-18T09:08:00Z</dcterms:modified>
</cp:coreProperties>
</file>